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b/>
          <w:bCs/>
          <w:color w:val="auto"/>
          <w:sz w:val="22"/>
          <w:szCs w:val="22"/>
          <w:u w:color="0079BF"/>
          <w:lang w:val="sr-Cyrl-RS"/>
        </w:rPr>
      </w:pPr>
      <w:r w:rsidRPr="00B71867">
        <w:rPr>
          <w:rFonts w:ascii="Areal RNIDS" w:hAnsi="Areal RNIDS"/>
          <w:b/>
          <w:bCs/>
          <w:color w:val="auto"/>
          <w:sz w:val="22"/>
          <w:szCs w:val="22"/>
          <w:u w:color="0079BF"/>
          <w:lang w:val="sr-Cyrl-RS"/>
        </w:rPr>
        <w:t>БИОГРАФИЈА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Харис Рахић 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 xml:space="preserve">рођен је 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1994. године у Новом Пазару, где је завршио основну школу и  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>г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имназију. Основне академске студије 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 xml:space="preserve">уписао је 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>2013. године у класи професора Бранка  Раковића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>. Од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 2015. године до завршетка основних студија менторство преузима професор  Гордан Николић. Дипломирао је 2017. године. Те године, класу преузима професор  Радомир Кнежевић, 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>који му је био ментор током мастер и докторских студија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. Менторство од 2022. године преузима професор Горан Јовић. Приредио је четири самосталне изложбе. 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 xml:space="preserve">Учествовао је 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на многобројним колективним изложбама. Члан је УЛУС-а, СУЛУЈ-а и НУЛУС-а. Добитник 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>је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 треће награде на Ликовном салону младих 2017. године у Новом Пазару.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i/>
          <w:iCs/>
          <w:color w:val="auto"/>
          <w:sz w:val="22"/>
          <w:szCs w:val="22"/>
          <w:lang w:val="sr-Cyrl-RS"/>
        </w:rPr>
        <w:t xml:space="preserve">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i/>
          <w:iCs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i/>
          <w:iCs/>
          <w:color w:val="auto"/>
          <w:sz w:val="22"/>
          <w:szCs w:val="22"/>
          <w:lang w:val="sr-Cyrl-RS"/>
        </w:rPr>
        <w:t xml:space="preserve">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b/>
          <w:bCs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b/>
          <w:bCs/>
          <w:color w:val="auto"/>
          <w:sz w:val="22"/>
          <w:szCs w:val="22"/>
          <w:lang w:val="sr-Cyrl-RS"/>
        </w:rPr>
        <w:t>Самосталне изложбе: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  <w:br/>
        <w:t xml:space="preserve">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2017. </w:t>
      </w:r>
      <w:r w:rsidRPr="00B71867">
        <w:rPr>
          <w:rFonts w:ascii="Areal RNIDS" w:hAnsi="Areal RNIDS"/>
          <w:i/>
          <w:iCs/>
          <w:color w:val="auto"/>
          <w:sz w:val="22"/>
          <w:szCs w:val="22"/>
          <w:lang w:val="sr-Cyrl-RS"/>
        </w:rPr>
        <w:t>Композит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, 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>FILTER No stream festival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, Културни центар Нови Пазар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2019. </w:t>
      </w:r>
      <w:r w:rsidRPr="00B71867">
        <w:rPr>
          <w:rFonts w:ascii="Areal RNIDS" w:hAnsi="Areal RNIDS"/>
          <w:i/>
          <w:iCs/>
          <w:color w:val="auto"/>
          <w:sz w:val="22"/>
          <w:szCs w:val="22"/>
          <w:lang w:val="sr-Cyrl-RS"/>
        </w:rPr>
        <w:t>Remould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, Галерија ММЦ, 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 xml:space="preserve">Културни центaр Нови Пазар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u w:color="FF0000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2020. </w:t>
      </w:r>
      <w:r w:rsidRPr="00B71867">
        <w:rPr>
          <w:rFonts w:ascii="Areal RNIDS" w:hAnsi="Areal RNIDS"/>
          <w:i/>
          <w:iCs/>
          <w:color w:val="auto"/>
          <w:sz w:val="22"/>
          <w:szCs w:val="22"/>
          <w:lang w:val="sr-Cyrl-RS"/>
        </w:rPr>
        <w:t>Velichor</w:t>
      </w:r>
      <w:r w:rsidRPr="00B71867">
        <w:rPr>
          <w:rFonts w:ascii="Areal RNIDS" w:hAnsi="Areal RNIDS"/>
          <w:color w:val="auto"/>
          <w:sz w:val="22"/>
          <w:szCs w:val="22"/>
          <w:u w:color="FF0000"/>
          <w:lang w:val="sr-Cyrl-RS"/>
        </w:rPr>
        <w:t xml:space="preserve">, Галерија Антре ФЛУ, Београд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2022. </w:t>
      </w:r>
      <w:r w:rsidRPr="00B71867">
        <w:rPr>
          <w:rFonts w:ascii="Areal RNIDS" w:hAnsi="Areal RNIDS"/>
          <w:i/>
          <w:iCs/>
          <w:color w:val="auto"/>
          <w:sz w:val="22"/>
          <w:szCs w:val="22"/>
          <w:lang w:val="sr-Cyrl-RS"/>
        </w:rPr>
        <w:t xml:space="preserve">Трагови </w:t>
      </w:r>
      <w:r w:rsidRPr="00B71867">
        <w:rPr>
          <w:rFonts w:ascii="Areal RNIDS" w:hAnsi="Areal RNIDS"/>
          <w:i/>
          <w:iCs/>
          <w:color w:val="auto"/>
          <w:sz w:val="22"/>
          <w:szCs w:val="22"/>
          <w:u w:color="0079BF"/>
          <w:lang w:val="sr-Cyrl-RS"/>
        </w:rPr>
        <w:t>п</w:t>
      </w:r>
      <w:r w:rsidRPr="00B71867">
        <w:rPr>
          <w:rFonts w:ascii="Areal RNIDS" w:hAnsi="Areal RNIDS"/>
          <w:i/>
          <w:iCs/>
          <w:color w:val="auto"/>
          <w:sz w:val="22"/>
          <w:szCs w:val="22"/>
          <w:lang w:val="sr-Cyrl-RS"/>
        </w:rPr>
        <w:t>рису</w:t>
      </w:r>
      <w:r w:rsidRPr="00B71867">
        <w:rPr>
          <w:rFonts w:ascii="Areal RNIDS" w:hAnsi="Areal RNIDS"/>
          <w:i/>
          <w:iCs/>
          <w:color w:val="auto"/>
          <w:sz w:val="22"/>
          <w:szCs w:val="22"/>
          <w:u w:color="0079BF"/>
          <w:lang w:val="sr-Cyrl-RS"/>
        </w:rPr>
        <w:t>с</w:t>
      </w:r>
      <w:r w:rsidRPr="00B71867">
        <w:rPr>
          <w:rFonts w:ascii="Areal RNIDS" w:hAnsi="Areal RNIDS"/>
          <w:i/>
          <w:iCs/>
          <w:color w:val="auto"/>
          <w:sz w:val="22"/>
          <w:szCs w:val="22"/>
          <w:lang w:val="sr-Cyrl-RS"/>
        </w:rPr>
        <w:t>тва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, Галерија 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>'73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, Београд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b/>
          <w:bCs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b/>
          <w:bCs/>
          <w:color w:val="auto"/>
          <w:sz w:val="22"/>
          <w:szCs w:val="22"/>
          <w:lang w:val="sr-Cyrl-RS"/>
        </w:rPr>
        <w:t>Издвојене групне изложбе</w:t>
      </w:r>
      <w:r w:rsidR="00E566B3" w:rsidRPr="00B71867">
        <w:rPr>
          <w:rFonts w:ascii="Areal RNIDS" w:hAnsi="Areal RNIDS"/>
          <w:b/>
          <w:bCs/>
          <w:color w:val="auto"/>
          <w:sz w:val="22"/>
          <w:szCs w:val="22"/>
          <w:lang w:val="sr-Cyrl-RS"/>
        </w:rPr>
        <w:t xml:space="preserve"> и ликовне колоније</w:t>
      </w:r>
      <w:r w:rsidRPr="00B71867">
        <w:rPr>
          <w:rFonts w:ascii="Areal RNIDS" w:hAnsi="Areal RNIDS"/>
          <w:b/>
          <w:bCs/>
          <w:color w:val="auto"/>
          <w:sz w:val="22"/>
          <w:szCs w:val="22"/>
          <w:lang w:val="sr-Cyrl-RS"/>
        </w:rPr>
        <w:t>: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  <w:br/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2013. Уметници Новог Пазара, Кафе Арт, Нови Пазар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>2013–2022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. Годишње изложбе ФЛУ, Београд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2016. Изложба цртежа у Дому омладине 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>Београда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, Београд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2016. 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>FILTER No stream festival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, Нови Пазар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>2017. Ликовни салон младих, Галерија ММЦ, Културни центар Нови Пазар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2017. Изложба цртежа студената четврте године сликарства ФЛУ у Београду, Велика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галерија Дома културе 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>„Студентски град“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, Београд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2017. Изложба младих уметника, Мала сала Уметничког павиљона ,,Цвијета Зузорић”,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Београд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>2017. Пројекција краткометражног филма, Галериј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>а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 ФЛУ, Београд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2018. Јесењи ликовни салон, Галерија ММЦ, Културни центар Нови Пазар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2019. </w:t>
      </w:r>
      <w:r w:rsidRPr="00B71867">
        <w:rPr>
          <w:rFonts w:ascii="Areal RNIDS" w:hAnsi="Areal RNIDS"/>
          <w:i/>
          <w:iCs/>
          <w:color w:val="auto"/>
          <w:sz w:val="22"/>
          <w:szCs w:val="22"/>
          <w:u w:color="0079BF"/>
          <w:lang w:val="sr-Cyrl-RS"/>
        </w:rPr>
        <w:t>Погледи 2019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, Галерији 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>'73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, Београд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hAnsi="Areal RNIDS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2019. Ликовни салон младих, Галерија ММЦ, Културни центар Нови Пазар </w:t>
      </w:r>
    </w:p>
    <w:p w:rsidR="00DE0153" w:rsidRPr="00B71867" w:rsidRDefault="00DE015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  <w:t>2019. 44. Ликовна колонија „Сопоћанска виђења“, Галерија ММЦ, Културни центар Нови Пазар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2020. Изложба нових чланова УЛУС-а, Уметнички павиљон 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>„Цвијета Зузорић“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, Београд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2020. </w:t>
      </w:r>
      <w:r w:rsidRPr="00B71867">
        <w:rPr>
          <w:rFonts w:ascii="Areal RNIDS" w:hAnsi="Areal RNIDS"/>
          <w:i/>
          <w:iCs/>
          <w:color w:val="auto"/>
          <w:sz w:val="22"/>
          <w:szCs w:val="22"/>
          <w:lang w:val="sr-Cyrl-RS"/>
        </w:rPr>
        <w:t>Где буду</w:t>
      </w:r>
      <w:r w:rsidRPr="00B71867">
        <w:rPr>
          <w:rFonts w:ascii="Areal RNIDS" w:hAnsi="Areal RNIDS"/>
          <w:i/>
          <w:iCs/>
          <w:color w:val="auto"/>
          <w:sz w:val="22"/>
          <w:szCs w:val="22"/>
          <w:u w:color="0079BF"/>
          <w:lang w:val="sr-Cyrl-RS"/>
        </w:rPr>
        <w:t>ћ</w:t>
      </w:r>
      <w:r w:rsidRPr="00B71867">
        <w:rPr>
          <w:rFonts w:ascii="Areal RNIDS" w:hAnsi="Areal RNIDS"/>
          <w:i/>
          <w:iCs/>
          <w:color w:val="auto"/>
          <w:sz w:val="22"/>
          <w:szCs w:val="22"/>
          <w:lang w:val="sr-Cyrl-RS"/>
        </w:rPr>
        <w:t>ност по</w:t>
      </w:r>
      <w:r w:rsidRPr="00B71867">
        <w:rPr>
          <w:rFonts w:ascii="Areal RNIDS" w:hAnsi="Areal RNIDS"/>
          <w:i/>
          <w:iCs/>
          <w:color w:val="auto"/>
          <w:sz w:val="22"/>
          <w:szCs w:val="22"/>
          <w:u w:color="0079BF"/>
          <w:lang w:val="sr-Cyrl-RS"/>
        </w:rPr>
        <w:t>ч</w:t>
      </w:r>
      <w:r w:rsidRPr="00B71867">
        <w:rPr>
          <w:rFonts w:ascii="Areal RNIDS" w:hAnsi="Areal RNIDS"/>
          <w:i/>
          <w:iCs/>
          <w:color w:val="auto"/>
          <w:sz w:val="22"/>
          <w:szCs w:val="22"/>
          <w:lang w:val="sr-Cyrl-RS"/>
        </w:rPr>
        <w:t>иње?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 Уметнички павиљон 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>„Цвијета Зузорић“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, Београд </w:t>
      </w:r>
    </w:p>
    <w:p w:rsidR="0061713C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hAnsi="Areal RNIDS"/>
          <w:color w:val="auto"/>
          <w:sz w:val="22"/>
          <w:szCs w:val="22"/>
          <w:lang w:val="sr-Latn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2020. 21. Пролећни ликовни салон, Галерија центра за културу 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 xml:space="preserve">„Масука“, 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>Велика Плана</w:t>
      </w:r>
    </w:p>
    <w:p w:rsidR="00DD07FE" w:rsidRPr="00DD07FE" w:rsidRDefault="00DD07F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hAnsi="Areal RNIDS"/>
          <w:color w:val="auto"/>
          <w:sz w:val="22"/>
          <w:szCs w:val="22"/>
          <w:lang w:val="sr-Cyrl-RS"/>
        </w:rPr>
      </w:pPr>
      <w:r>
        <w:rPr>
          <w:rFonts w:ascii="Areal RNIDS" w:hAnsi="Areal RNIDS"/>
          <w:color w:val="auto"/>
          <w:sz w:val="22"/>
          <w:szCs w:val="22"/>
          <w:lang w:val="sr-Latn-RS"/>
        </w:rPr>
        <w:t>2020. 43</w:t>
      </w:r>
      <w:r>
        <w:rPr>
          <w:rFonts w:ascii="Areal RNIDS" w:hAnsi="Areal RNIDS"/>
          <w:color w:val="auto"/>
          <w:sz w:val="22"/>
          <w:szCs w:val="22"/>
          <w:lang w:val="sr-Cyrl-RS"/>
        </w:rPr>
        <w:t>. Ликовна колонија „Сопоћанска виђења“, Галерија ММЦ, Културни центар Нови Пазар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2021. </w:t>
      </w:r>
      <w:r w:rsidRPr="00B71867">
        <w:rPr>
          <w:rFonts w:ascii="Areal RNIDS" w:hAnsi="Areal RNIDS"/>
          <w:i/>
          <w:iCs/>
          <w:color w:val="auto"/>
          <w:sz w:val="22"/>
          <w:szCs w:val="22"/>
          <w:lang w:val="sr-Cyrl-RS"/>
        </w:rPr>
        <w:t>Минијатура 5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, Мала галерија УЛУПУДС-а, Београд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2021. Ликовни салон младих, Галерија ММЦ, Културни центар Нови Пазар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>2021. Јесењи ликовни салон, Галерија ММЦ, Културни центар Нови Пазар, Нови Пазар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2021. Мала 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>г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рафика, Галерија 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>„La Vista“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, Нови Сад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2021. </w:t>
      </w:r>
      <w:r w:rsidRPr="00B71867">
        <w:rPr>
          <w:rFonts w:ascii="Areal RNIDS" w:hAnsi="Areal RNIDS"/>
          <w:i/>
          <w:iCs/>
          <w:color w:val="auto"/>
          <w:sz w:val="22"/>
          <w:szCs w:val="22"/>
          <w:lang w:val="sr-Cyrl-RS"/>
        </w:rPr>
        <w:t xml:space="preserve">Бити </w:t>
      </w:r>
      <w:r w:rsidRPr="00B71867">
        <w:rPr>
          <w:rFonts w:ascii="Areal RNIDS" w:hAnsi="Areal RNIDS"/>
          <w:i/>
          <w:iCs/>
          <w:color w:val="auto"/>
          <w:sz w:val="22"/>
          <w:szCs w:val="22"/>
          <w:u w:color="0079BF"/>
          <w:lang w:val="sr-Cyrl-RS"/>
        </w:rPr>
        <w:t>п</w:t>
      </w:r>
      <w:r w:rsidRPr="00B71867">
        <w:rPr>
          <w:rFonts w:ascii="Areal RNIDS" w:hAnsi="Areal RNIDS"/>
          <w:i/>
          <w:iCs/>
          <w:color w:val="auto"/>
          <w:sz w:val="22"/>
          <w:szCs w:val="22"/>
          <w:lang w:val="sr-Cyrl-RS"/>
        </w:rPr>
        <w:t>рисутан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, Уметнички Павиљон 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>„Цвијета Зузорић“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, Београд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2021. Дев9т 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>ф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естивал, Београд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2021. </w:t>
      </w:r>
      <w:r w:rsidRPr="00B71867">
        <w:rPr>
          <w:rFonts w:ascii="Areal RNIDS" w:hAnsi="Areal RNIDS"/>
          <w:i/>
          <w:iCs/>
          <w:color w:val="auto"/>
          <w:sz w:val="22"/>
          <w:szCs w:val="22"/>
          <w:u w:color="0079BF"/>
          <w:lang w:val="sr-Cyrl-RS"/>
        </w:rPr>
        <w:t>Погледи 21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, Галерија 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>'73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, Београд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2022. Нови чланови СУЛУ-а, Галерија ММЦ, 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 xml:space="preserve">Културни центар Нови Пазар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2022. 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>Галерија Излози ФЛУ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, Београд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2023. </w:t>
      </w:r>
      <w:r w:rsidRPr="00B71867">
        <w:rPr>
          <w:rFonts w:ascii="Areal RNIDS" w:hAnsi="Areal RNIDS"/>
          <w:i/>
          <w:iCs/>
          <w:color w:val="auto"/>
          <w:sz w:val="22"/>
          <w:szCs w:val="22"/>
          <w:lang w:val="sr-Cyrl-RS"/>
        </w:rPr>
        <w:t>Мостови Балкана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>, Ме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>ђ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ународно бијенале уметности АРТиЈА, Крагујевац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2023. </w:t>
      </w:r>
      <w:r w:rsidRPr="00B71867">
        <w:rPr>
          <w:rFonts w:ascii="Areal RNIDS" w:hAnsi="Areal RNIDS"/>
          <w:i/>
          <w:iCs/>
          <w:color w:val="auto"/>
          <w:sz w:val="22"/>
          <w:szCs w:val="22"/>
          <w:u w:color="0079BF"/>
          <w:lang w:val="sr-Cyrl-RS"/>
        </w:rPr>
        <w:t>Избор из уметничке збирке Галерије '73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, Галерија </w:t>
      </w: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>'73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, Београд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lastRenderedPageBreak/>
        <w:t xml:space="preserve">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b/>
          <w:bCs/>
          <w:color w:val="auto"/>
          <w:sz w:val="22"/>
          <w:szCs w:val="22"/>
          <w:lang w:val="sr-Cyrl-RS"/>
        </w:rPr>
        <w:t>Награде и признања: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u w:color="0079BF"/>
          <w:lang w:val="sr-Cyrl-RS"/>
        </w:rPr>
        <w:t>2012.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 и 2013. Фестивал стваралаштва младих, Нови Пазар, плакета за најбољи ликовни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рад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2017. Ликовни салон младих, Културни Центар Нови Пазар, III награда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 </w:t>
      </w:r>
    </w:p>
    <w:p w:rsidR="00E566B3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  <w:br/>
      </w:r>
      <w:r w:rsidRPr="00B71867">
        <w:rPr>
          <w:rFonts w:ascii="Areal RNIDS" w:hAnsi="Areal RNIDS"/>
          <w:b/>
          <w:bCs/>
          <w:color w:val="auto"/>
          <w:sz w:val="22"/>
          <w:szCs w:val="22"/>
          <w:lang w:val="sr-Cyrl-RS"/>
        </w:rPr>
        <w:t>Контакт:</w:t>
      </w:r>
    </w:p>
    <w:p w:rsidR="0061713C" w:rsidRPr="00B71867" w:rsidRDefault="0061713C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Fonts w:ascii="Areal RNIDS" w:eastAsia="Times New Roman" w:hAnsi="Areal RNIDS" w:cs="Times New Roman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b/>
          <w:bCs/>
          <w:color w:val="auto"/>
          <w:sz w:val="22"/>
          <w:szCs w:val="22"/>
          <w:lang w:val="sr-Cyrl-RS"/>
        </w:rPr>
        <w:t>Телефон: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 +38162314498 </w:t>
      </w:r>
    </w:p>
    <w:p w:rsidR="0061713C" w:rsidRPr="00B71867" w:rsidRDefault="00C7697E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jc w:val="both"/>
        <w:rPr>
          <w:rStyle w:val="None"/>
          <w:rFonts w:ascii="Areal RNIDS" w:hAnsi="Areal RNIDS"/>
          <w:color w:val="auto"/>
          <w:sz w:val="22"/>
          <w:szCs w:val="22"/>
          <w:lang w:val="sr-Cyrl-RS"/>
        </w:rPr>
      </w:pPr>
      <w:r w:rsidRPr="00B71867">
        <w:rPr>
          <w:rFonts w:ascii="Areal RNIDS" w:hAnsi="Areal RNIDS"/>
          <w:b/>
          <w:bCs/>
          <w:color w:val="auto"/>
          <w:sz w:val="22"/>
          <w:szCs w:val="22"/>
          <w:lang w:val="sr-Cyrl-RS"/>
        </w:rPr>
        <w:t>Мејл:</w:t>
      </w:r>
      <w:r w:rsidRPr="00B71867">
        <w:rPr>
          <w:rFonts w:ascii="Areal RNIDS" w:hAnsi="Areal RNIDS"/>
          <w:color w:val="auto"/>
          <w:sz w:val="22"/>
          <w:szCs w:val="22"/>
          <w:lang w:val="sr-Cyrl-RS"/>
        </w:rPr>
        <w:t xml:space="preserve"> </w:t>
      </w:r>
      <w:hyperlink r:id="rId6" w:history="1">
        <w:r w:rsidRPr="00B71867">
          <w:rPr>
            <w:rStyle w:val="Hyperlink0"/>
            <w:rFonts w:ascii="Areal RNIDS" w:hAnsi="Areal RNIDS"/>
            <w:color w:val="auto"/>
            <w:sz w:val="22"/>
            <w:szCs w:val="22"/>
            <w:u w:val="none"/>
            <w:lang w:val="sr-Cyrl-RS"/>
          </w:rPr>
          <w:t>horahic.haris.94@gmail.com</w:t>
        </w:r>
      </w:hyperlink>
    </w:p>
    <w:p w:rsidR="0061713C" w:rsidRPr="00B71867" w:rsidRDefault="00C7697E" w:rsidP="00E566B3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uppressAutoHyphens/>
        <w:spacing w:before="0" w:line="240" w:lineRule="auto"/>
        <w:rPr>
          <w:rFonts w:ascii="Areal RNIDS" w:hAnsi="Areal RNIDS"/>
          <w:color w:val="auto"/>
          <w:sz w:val="22"/>
          <w:szCs w:val="22"/>
          <w:lang w:val="sr-Cyrl-RS"/>
        </w:rPr>
      </w:pPr>
      <w:r w:rsidRPr="00B71867">
        <w:rPr>
          <w:rStyle w:val="None"/>
          <w:rFonts w:ascii="Areal RNIDS" w:hAnsi="Areal RNIDS"/>
          <w:b/>
          <w:bCs/>
          <w:color w:val="auto"/>
          <w:sz w:val="22"/>
          <w:szCs w:val="22"/>
          <w:lang w:val="sr-Cyrl-RS"/>
        </w:rPr>
        <w:t>Инстаграм</w:t>
      </w:r>
      <w:r w:rsidR="00E566B3" w:rsidRPr="00B71867">
        <w:rPr>
          <w:rStyle w:val="None"/>
          <w:rFonts w:ascii="Areal RNIDS" w:hAnsi="Areal RNIDS"/>
          <w:b/>
          <w:bCs/>
          <w:color w:val="auto"/>
          <w:sz w:val="22"/>
          <w:szCs w:val="22"/>
          <w:lang w:val="sr-Cyrl-RS"/>
        </w:rPr>
        <w:t xml:space="preserve">: </w:t>
      </w:r>
      <w:r w:rsidR="00E566B3" w:rsidRPr="00B71867">
        <w:rPr>
          <w:rStyle w:val="None"/>
          <w:rFonts w:ascii="Areal RNIDS" w:hAnsi="Areal RNIDS"/>
          <w:bCs/>
          <w:color w:val="auto"/>
          <w:sz w:val="22"/>
          <w:szCs w:val="22"/>
          <w:lang w:val="sr-Cyrl-RS"/>
        </w:rPr>
        <w:t>@</w:t>
      </w:r>
      <w:r w:rsidRPr="00B71867">
        <w:rPr>
          <w:rStyle w:val="None"/>
          <w:rFonts w:ascii="Areal RNIDS" w:hAnsi="Areal RNIDS"/>
          <w:bCs/>
          <w:color w:val="auto"/>
          <w:sz w:val="22"/>
          <w:szCs w:val="22"/>
          <w:lang w:val="sr-Cyrl-RS"/>
        </w:rPr>
        <w:t>horartist</w:t>
      </w:r>
      <w:r w:rsidRPr="00B71867">
        <w:rPr>
          <w:rStyle w:val="None"/>
          <w:rFonts w:ascii="Areal RNIDS" w:eastAsia="Times New Roman" w:hAnsi="Areal RNIDS" w:cs="Times New Roman"/>
          <w:b/>
          <w:bCs/>
          <w:color w:val="auto"/>
          <w:sz w:val="22"/>
          <w:szCs w:val="22"/>
          <w:lang w:val="sr-Cyrl-RS"/>
        </w:rPr>
        <w:br/>
      </w:r>
    </w:p>
    <w:sectPr w:rsidR="0061713C" w:rsidRPr="00B71867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5E9D" w:rsidRDefault="001E5E9D">
      <w:r>
        <w:separator/>
      </w:r>
    </w:p>
  </w:endnote>
  <w:endnote w:type="continuationSeparator" w:id="0">
    <w:p w:rsidR="001E5E9D" w:rsidRDefault="001E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eal RNIDS">
    <w:altName w:val="Calibri"/>
    <w:panose1 w:val="020B0604020202020204"/>
    <w:charset w:val="00"/>
    <w:family w:val="modern"/>
    <w:notTrueType/>
    <w:pitch w:val="variable"/>
    <w:sig w:usb0="A00002AF" w:usb1="5000204B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713C" w:rsidRDefault="0061713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5E9D" w:rsidRDefault="001E5E9D">
      <w:r>
        <w:separator/>
      </w:r>
    </w:p>
  </w:footnote>
  <w:footnote w:type="continuationSeparator" w:id="0">
    <w:p w:rsidR="001E5E9D" w:rsidRDefault="001E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713C" w:rsidRDefault="0061713C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3C"/>
    <w:rsid w:val="001E5E9D"/>
    <w:rsid w:val="00306016"/>
    <w:rsid w:val="004E7DDE"/>
    <w:rsid w:val="0061713C"/>
    <w:rsid w:val="00B71867"/>
    <w:rsid w:val="00C374D0"/>
    <w:rsid w:val="00C7697E"/>
    <w:rsid w:val="00D3317C"/>
    <w:rsid w:val="00DD07FE"/>
    <w:rsid w:val="00DE0153"/>
    <w:rsid w:val="00E566B3"/>
    <w:rsid w:val="00EA1FF3"/>
    <w:rsid w:val="00EC54BC"/>
    <w:rsid w:val="00FC162F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96ABA3D-CFAE-DD47-8FB4-8CE375AF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rahic.haris.94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2025-03-27T14:00:00Z</dcterms:created>
  <dcterms:modified xsi:type="dcterms:W3CDTF">2025-03-27T14:00:00Z</dcterms:modified>
</cp:coreProperties>
</file>