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F0C" w:rsidRPr="00C21F0C" w:rsidRDefault="00C21F0C" w:rsidP="00C21F0C">
      <w:pPr>
        <w:pStyle w:val="NormalWeb"/>
        <w:shd w:val="clear" w:color="auto" w:fill="FFFFFF"/>
        <w:spacing w:before="0" w:beforeAutospacing="0" w:after="165" w:afterAutospacing="0"/>
        <w:rPr>
          <w:rFonts w:ascii="Bookman Old Style" w:hAnsi="Bookman Old Style" w:cs="Segoe UI"/>
          <w:color w:val="212529"/>
          <w:sz w:val="22"/>
          <w:szCs w:val="22"/>
        </w:rPr>
      </w:pPr>
      <w:bookmarkStart w:id="0" w:name="_GoBack"/>
      <w:bookmarkEnd w:id="0"/>
      <w:r w:rsidRPr="00C21F0C">
        <w:rPr>
          <w:rStyle w:val="Strong"/>
          <w:rFonts w:ascii="Bookman Old Style" w:hAnsi="Bookman Old Style"/>
          <w:color w:val="212529"/>
          <w:sz w:val="22"/>
          <w:szCs w:val="22"/>
        </w:rPr>
        <w:t>СОЊА ШАРИЋ</w:t>
      </w:r>
    </w:p>
    <w:p w:rsidR="00C21F0C" w:rsidRPr="00C21F0C" w:rsidRDefault="00C21F0C" w:rsidP="00C21F0C">
      <w:pPr>
        <w:pStyle w:val="NormalWeb"/>
        <w:shd w:val="clear" w:color="auto" w:fill="FFFFFF"/>
        <w:spacing w:before="0" w:beforeAutospacing="0" w:after="165" w:afterAutospacing="0"/>
        <w:rPr>
          <w:rFonts w:ascii="Bookman Old Style" w:hAnsi="Bookman Old Style" w:cs="Segoe UI"/>
          <w:color w:val="212529"/>
          <w:sz w:val="22"/>
          <w:szCs w:val="22"/>
        </w:rPr>
      </w:pPr>
      <w:r w:rsidRPr="00C21F0C">
        <w:rPr>
          <w:rFonts w:ascii="Bookman Old Style" w:hAnsi="Bookman Old Style"/>
          <w:color w:val="212529"/>
          <w:sz w:val="22"/>
          <w:szCs w:val="22"/>
          <w:lang w:val="sr-Cyrl-RS"/>
        </w:rPr>
        <w:t>Р</w:t>
      </w:r>
      <w:r w:rsidRPr="00C21F0C">
        <w:rPr>
          <w:rFonts w:ascii="Bookman Old Style" w:hAnsi="Bookman Old Style"/>
          <w:color w:val="212529"/>
          <w:sz w:val="22"/>
          <w:szCs w:val="22"/>
        </w:rPr>
        <w:t>ођена је у Сомбору.</w:t>
      </w:r>
    </w:p>
    <w:p w:rsidR="00C21F0C" w:rsidRPr="00C21F0C" w:rsidRDefault="00C21F0C" w:rsidP="00C21F0C">
      <w:pPr>
        <w:pStyle w:val="NormalWeb"/>
        <w:shd w:val="clear" w:color="auto" w:fill="FFFFFF"/>
        <w:spacing w:before="0" w:beforeAutospacing="0" w:after="165" w:afterAutospacing="0"/>
        <w:rPr>
          <w:rFonts w:ascii="Bookman Old Style" w:hAnsi="Bookman Old Style" w:cs="Segoe UI"/>
          <w:color w:val="212529"/>
          <w:sz w:val="22"/>
          <w:szCs w:val="22"/>
        </w:rPr>
      </w:pPr>
      <w:r w:rsidRPr="00C21F0C">
        <w:rPr>
          <w:rFonts w:ascii="Bookman Old Style" w:hAnsi="Bookman Old Style"/>
          <w:color w:val="212529"/>
          <w:sz w:val="22"/>
          <w:szCs w:val="22"/>
        </w:rPr>
        <w:t>Свој глас школовала је на Универзитету за музику и сценске уметности у Манхајму, у класи проф.Снежане Стаменковић, где је завршила основне и мастер студије. Учествовала је на бројним такмичењима републичког и интернационалног нивоа на којима је освојила велики број награда међу којима се истичу Гран При </w:t>
      </w:r>
      <w:r w:rsidRPr="00C21F0C">
        <w:rPr>
          <w:rFonts w:ascii="Bookman Old Style" w:hAnsi="Bookman Old Style"/>
          <w:color w:val="212529"/>
          <w:sz w:val="22"/>
          <w:szCs w:val="22"/>
          <w:lang w:val="sr-Cyrl-RS"/>
        </w:rPr>
        <w:t>„</w:t>
      </w:r>
      <w:r w:rsidRPr="00C21F0C">
        <w:rPr>
          <w:rFonts w:ascii="Bookman Old Style" w:hAnsi="Bookman Old Style"/>
          <w:color w:val="212529"/>
          <w:sz w:val="22"/>
          <w:szCs w:val="22"/>
        </w:rPr>
        <w:t>Мари</w:t>
      </w:r>
      <w:r w:rsidRPr="00C21F0C">
        <w:rPr>
          <w:rFonts w:ascii="Bookman Old Style" w:hAnsi="Bookman Old Style"/>
          <w:color w:val="212529"/>
          <w:sz w:val="22"/>
          <w:szCs w:val="22"/>
          <w:lang w:val="sr-Cyrl-RS"/>
        </w:rPr>
        <w:t>ј</w:t>
      </w:r>
      <w:r w:rsidRPr="00C21F0C">
        <w:rPr>
          <w:rFonts w:ascii="Bookman Old Style" w:hAnsi="Bookman Old Style"/>
          <w:color w:val="212529"/>
          <w:sz w:val="22"/>
          <w:szCs w:val="22"/>
        </w:rPr>
        <w:t>а Kалас” у Атини 2017 године, затим аустријска “Musiktheaterpreis” у категорији за младе уметнице 2019. године за улогу Леоноре у Вердијевом </w:t>
      </w:r>
      <w:r w:rsidRPr="00C21F0C">
        <w:rPr>
          <w:rFonts w:ascii="Bookman Old Style" w:hAnsi="Bookman Old Style"/>
          <w:color w:val="212529"/>
          <w:sz w:val="22"/>
          <w:szCs w:val="22"/>
          <w:lang w:val="sr-Cyrl-RS"/>
        </w:rPr>
        <w:t>„</w:t>
      </w:r>
      <w:r w:rsidRPr="00C21F0C">
        <w:rPr>
          <w:rFonts w:ascii="Bookman Old Style" w:hAnsi="Bookman Old Style"/>
          <w:color w:val="212529"/>
          <w:sz w:val="22"/>
          <w:szCs w:val="22"/>
        </w:rPr>
        <w:t>Трубадуру</w:t>
      </w:r>
      <w:r w:rsidRPr="00C21F0C">
        <w:rPr>
          <w:rFonts w:ascii="Bookman Old Style" w:hAnsi="Bookman Old Style"/>
          <w:color w:val="212529"/>
          <w:sz w:val="22"/>
          <w:szCs w:val="22"/>
          <w:lang w:val="sr-Cyrl-RS"/>
        </w:rPr>
        <w:t>“</w:t>
      </w:r>
      <w:r w:rsidRPr="00C21F0C">
        <w:rPr>
          <w:rFonts w:ascii="Bookman Old Style" w:hAnsi="Bookman Old Style"/>
          <w:color w:val="212529"/>
          <w:sz w:val="22"/>
          <w:szCs w:val="22"/>
        </w:rPr>
        <w:t>. Године 2021.</w:t>
      </w:r>
      <w:r w:rsidRPr="00C21F0C">
        <w:rPr>
          <w:rFonts w:ascii="Bookman Old Style" w:hAnsi="Bookman Old Style" w:cs="Segoe UI"/>
          <w:color w:val="212529"/>
          <w:sz w:val="22"/>
          <w:szCs w:val="22"/>
        </w:rPr>
        <w:t> </w:t>
      </w:r>
      <w:r w:rsidRPr="00C21F0C">
        <w:rPr>
          <w:rFonts w:ascii="Bookman Old Style" w:hAnsi="Bookman Old Style"/>
          <w:color w:val="212529"/>
          <w:sz w:val="22"/>
          <w:szCs w:val="22"/>
        </w:rPr>
        <w:t>освојила је прву награду и награду публике на 4. Интернационалном певачком такмичењу Ева Мартон.</w:t>
      </w:r>
    </w:p>
    <w:p w:rsidR="00C21F0C" w:rsidRPr="00C21F0C" w:rsidRDefault="00C21F0C" w:rsidP="00C21F0C">
      <w:pPr>
        <w:pStyle w:val="NormalWeb"/>
        <w:shd w:val="clear" w:color="auto" w:fill="FFFFFF"/>
        <w:spacing w:before="0" w:beforeAutospacing="0" w:after="165" w:afterAutospacing="0"/>
        <w:rPr>
          <w:rFonts w:ascii="Bookman Old Style" w:hAnsi="Bookman Old Style" w:cs="Segoe UI"/>
          <w:color w:val="212529"/>
          <w:sz w:val="22"/>
          <w:szCs w:val="22"/>
        </w:rPr>
      </w:pPr>
      <w:r w:rsidRPr="00C21F0C">
        <w:rPr>
          <w:rFonts w:ascii="Bookman Old Style" w:hAnsi="Bookman Old Style"/>
          <w:color w:val="212529"/>
          <w:sz w:val="22"/>
          <w:szCs w:val="22"/>
        </w:rPr>
        <w:t>Након завршених студија, у периоду од 2016. до 2019. године Соња је  члан </w:t>
      </w:r>
      <w:r w:rsidRPr="00C21F0C">
        <w:rPr>
          <w:rFonts w:ascii="Bookman Old Style" w:hAnsi="Bookman Old Style"/>
          <w:color w:val="212529"/>
          <w:sz w:val="22"/>
          <w:szCs w:val="22"/>
          <w:lang w:val="sr-Cyrl-RS"/>
        </w:rPr>
        <w:t>О</w:t>
      </w:r>
      <w:r w:rsidRPr="00C21F0C">
        <w:rPr>
          <w:rFonts w:ascii="Bookman Old Style" w:hAnsi="Bookman Old Style"/>
          <w:color w:val="212529"/>
          <w:sz w:val="22"/>
          <w:szCs w:val="22"/>
        </w:rPr>
        <w:t>перског студија при опери у Грацу . Ту је поред великог броја мањих улога  и концерата веома запажена у многим већим улогама свог фаха попут Грофице у Моцартовој </w:t>
      </w:r>
      <w:r w:rsidRPr="00C21F0C">
        <w:rPr>
          <w:rFonts w:ascii="Bookman Old Style" w:hAnsi="Bookman Old Style"/>
          <w:color w:val="212529"/>
          <w:sz w:val="22"/>
          <w:szCs w:val="22"/>
          <w:lang w:val="sr-Cyrl-RS"/>
        </w:rPr>
        <w:t>„</w:t>
      </w:r>
      <w:r w:rsidRPr="00C21F0C">
        <w:rPr>
          <w:rFonts w:ascii="Bookman Old Style" w:hAnsi="Bookman Old Style"/>
          <w:color w:val="212529"/>
          <w:sz w:val="22"/>
          <w:szCs w:val="22"/>
        </w:rPr>
        <w:t>Le nozze di Figaro”, Леоноре у Вердијевој </w:t>
      </w:r>
      <w:r w:rsidRPr="00C21F0C">
        <w:rPr>
          <w:rFonts w:ascii="Bookman Old Style" w:hAnsi="Bookman Old Style"/>
          <w:color w:val="212529"/>
          <w:sz w:val="22"/>
          <w:szCs w:val="22"/>
          <w:lang w:val="sr-Cyrl-RS"/>
        </w:rPr>
        <w:t>„</w:t>
      </w:r>
      <w:r w:rsidRPr="00C21F0C">
        <w:rPr>
          <w:rFonts w:ascii="Bookman Old Style" w:hAnsi="Bookman Old Style"/>
          <w:color w:val="212529"/>
          <w:sz w:val="22"/>
          <w:szCs w:val="22"/>
        </w:rPr>
        <w:t>Il Trovatore”, Мадам Kортезе у Росинијевој опери </w:t>
      </w:r>
      <w:r w:rsidRPr="00C21F0C">
        <w:rPr>
          <w:rFonts w:ascii="Bookman Old Style" w:hAnsi="Bookman Old Style"/>
          <w:color w:val="212529"/>
          <w:sz w:val="22"/>
          <w:szCs w:val="22"/>
          <w:lang w:val="sr-Cyrl-RS"/>
        </w:rPr>
        <w:t>„</w:t>
      </w:r>
      <w:r w:rsidRPr="00C21F0C">
        <w:rPr>
          <w:rFonts w:ascii="Bookman Old Style" w:hAnsi="Bookman Old Style"/>
          <w:color w:val="212529"/>
          <w:sz w:val="22"/>
          <w:szCs w:val="22"/>
        </w:rPr>
        <w:t>Il viaggio a Reims”, Недде у опери “Пајаци” Руђера Леонкавала.</w:t>
      </w:r>
    </w:p>
    <w:p w:rsidR="00C21F0C" w:rsidRPr="00C21F0C" w:rsidRDefault="00C21F0C" w:rsidP="00C21F0C">
      <w:pPr>
        <w:pStyle w:val="NormalWeb"/>
        <w:shd w:val="clear" w:color="auto" w:fill="FFFFFF"/>
        <w:spacing w:before="0" w:beforeAutospacing="0" w:after="165" w:afterAutospacing="0"/>
        <w:rPr>
          <w:rFonts w:ascii="Bookman Old Style" w:hAnsi="Bookman Old Style" w:cs="Segoe UI"/>
          <w:color w:val="212529"/>
          <w:sz w:val="22"/>
          <w:szCs w:val="22"/>
        </w:rPr>
      </w:pPr>
      <w:r w:rsidRPr="00C21F0C">
        <w:rPr>
          <w:rFonts w:ascii="Bookman Old Style" w:hAnsi="Bookman Old Style"/>
          <w:color w:val="212529"/>
          <w:sz w:val="22"/>
          <w:szCs w:val="22"/>
        </w:rPr>
        <w:t>Уз активне наступе у опери, Соња Шарић негује и lied и концертни репертоар. Њега чине дела попут песама Шуберта, Рихарда Штрауса и Малера; Бетовенове 9. Симфоније, Баховог Божићног ораторијума и Вердијевог Реквијема.</w:t>
      </w:r>
    </w:p>
    <w:p w:rsidR="00C21F0C" w:rsidRPr="00C21F0C" w:rsidRDefault="00C21F0C" w:rsidP="00C21F0C">
      <w:pPr>
        <w:pStyle w:val="NormalWeb"/>
        <w:shd w:val="clear" w:color="auto" w:fill="FFFFFF"/>
        <w:spacing w:before="0" w:beforeAutospacing="0" w:after="165" w:afterAutospacing="0"/>
        <w:rPr>
          <w:rFonts w:ascii="Bookman Old Style" w:hAnsi="Bookman Old Style" w:cs="Segoe UI"/>
          <w:color w:val="212529"/>
          <w:sz w:val="22"/>
          <w:szCs w:val="22"/>
        </w:rPr>
      </w:pPr>
      <w:r w:rsidRPr="00C21F0C">
        <w:rPr>
          <w:rFonts w:ascii="Bookman Old Style" w:hAnsi="Bookman Old Style"/>
          <w:color w:val="212529"/>
          <w:sz w:val="22"/>
          <w:szCs w:val="22"/>
        </w:rPr>
        <w:t>Од 2019. Соња Шарић наступа као самостална уметница, гостујући у водећим оперским центрима Европе. Kао Герхилде у Вагнеровој опери Валкира наступила је у краљевској Concertgebouw у Амстердаму где је дириговао маестро van Zweden, као и  у Националној опери у Паризу  под диригентском палицом </w:t>
      </w:r>
      <w:r w:rsidRPr="00C21F0C">
        <w:rPr>
          <w:rFonts w:ascii="Bookman Old Style" w:hAnsi="Bookman Old Style"/>
          <w:color w:val="212529"/>
          <w:sz w:val="22"/>
          <w:szCs w:val="22"/>
          <w:lang w:val="sr-Cyrl-RS"/>
        </w:rPr>
        <w:t>м</w:t>
      </w:r>
      <w:r w:rsidRPr="00C21F0C">
        <w:rPr>
          <w:rFonts w:ascii="Bookman Old Style" w:hAnsi="Bookman Old Style"/>
          <w:color w:val="212529"/>
          <w:sz w:val="22"/>
          <w:szCs w:val="22"/>
        </w:rPr>
        <w:t>аестра Јордана. Њени наступи као Леонора у Трубадуру одушевили су публику у Опери у Линцу, Националном театру у Манхајму као и у Хрватском </w:t>
      </w:r>
      <w:r w:rsidRPr="00C21F0C">
        <w:rPr>
          <w:rFonts w:ascii="Bookman Old Style" w:hAnsi="Bookman Old Style"/>
          <w:color w:val="212529"/>
          <w:sz w:val="22"/>
          <w:szCs w:val="22"/>
          <w:lang w:val="sr-Cyrl-RS"/>
        </w:rPr>
        <w:t>н</w:t>
      </w:r>
      <w:r w:rsidRPr="00C21F0C">
        <w:rPr>
          <w:rFonts w:ascii="Bookman Old Style" w:hAnsi="Bookman Old Style"/>
          <w:color w:val="212529"/>
          <w:sz w:val="22"/>
          <w:szCs w:val="22"/>
        </w:rPr>
        <w:t>ародном </w:t>
      </w:r>
      <w:r w:rsidRPr="00C21F0C">
        <w:rPr>
          <w:rFonts w:ascii="Bookman Old Style" w:hAnsi="Bookman Old Style"/>
          <w:color w:val="212529"/>
          <w:sz w:val="22"/>
          <w:szCs w:val="22"/>
          <w:lang w:val="sr-Cyrl-RS"/>
        </w:rPr>
        <w:t>к</w:t>
      </w:r>
      <w:r w:rsidRPr="00C21F0C">
        <w:rPr>
          <w:rFonts w:ascii="Bookman Old Style" w:hAnsi="Bookman Old Style"/>
          <w:color w:val="212529"/>
          <w:sz w:val="22"/>
          <w:szCs w:val="22"/>
        </w:rPr>
        <w:t>азалишту у Загребу.</w:t>
      </w:r>
    </w:p>
    <w:p w:rsidR="00C21F0C" w:rsidRPr="00C21F0C" w:rsidRDefault="00C21F0C" w:rsidP="00C21F0C">
      <w:pPr>
        <w:pStyle w:val="NormalWeb"/>
        <w:shd w:val="clear" w:color="auto" w:fill="FFFFFF"/>
        <w:spacing w:before="0" w:beforeAutospacing="0" w:after="165" w:afterAutospacing="0"/>
        <w:rPr>
          <w:rFonts w:ascii="Bookman Old Style" w:hAnsi="Bookman Old Style" w:cs="Segoe UI"/>
          <w:color w:val="212529"/>
          <w:sz w:val="22"/>
          <w:szCs w:val="22"/>
        </w:rPr>
      </w:pPr>
      <w:r w:rsidRPr="00C21F0C">
        <w:rPr>
          <w:rFonts w:ascii="Bookman Old Style" w:hAnsi="Bookman Old Style"/>
          <w:color w:val="212529"/>
          <w:sz w:val="22"/>
          <w:szCs w:val="22"/>
        </w:rPr>
        <w:t>На фестивалу у Салцбургу 2020. године певала је у новој продукцији Штраусове Електре . Током 2019. године успешно је учествовала на мајсторском курсу Томаса Хампсона </w:t>
      </w:r>
      <w:r w:rsidRPr="00C21F0C">
        <w:rPr>
          <w:rFonts w:ascii="Bookman Old Style" w:hAnsi="Bookman Old Style"/>
          <w:color w:val="212529"/>
          <w:sz w:val="22"/>
          <w:szCs w:val="22"/>
          <w:lang w:val="sr-Cyrl-RS"/>
        </w:rPr>
        <w:t>и</w:t>
      </w:r>
      <w:r w:rsidRPr="00C21F0C">
        <w:rPr>
          <w:rFonts w:ascii="Bookman Old Style" w:hAnsi="Bookman Old Style"/>
          <w:color w:val="212529"/>
          <w:sz w:val="22"/>
          <w:szCs w:val="22"/>
        </w:rPr>
        <w:t> Мелание Диенер у Waiblingenu – Opernwerkstatt Waiblingen, који је завршен великим концертом са Штутга</w:t>
      </w:r>
      <w:r w:rsidRPr="00C21F0C">
        <w:rPr>
          <w:rFonts w:ascii="Bookman Old Style" w:hAnsi="Bookman Old Style"/>
          <w:color w:val="212529"/>
          <w:sz w:val="22"/>
          <w:szCs w:val="22"/>
          <w:lang w:val="sr-Cyrl-RS"/>
        </w:rPr>
        <w:t>р</w:t>
      </w:r>
      <w:r w:rsidRPr="00C21F0C">
        <w:rPr>
          <w:rFonts w:ascii="Bookman Old Style" w:hAnsi="Bookman Old Style"/>
          <w:color w:val="212529"/>
          <w:sz w:val="22"/>
          <w:szCs w:val="22"/>
        </w:rPr>
        <w:t>тском филхармонијом под вођством маестра Етингера. На такмичењу драмских сопрана  </w:t>
      </w:r>
      <w:r w:rsidRPr="00C21F0C">
        <w:rPr>
          <w:rFonts w:ascii="Bookman Old Style" w:hAnsi="Bookman Old Style"/>
          <w:color w:val="212529"/>
          <w:sz w:val="22"/>
          <w:szCs w:val="22"/>
          <w:lang w:val="sr-Cyrl-RS"/>
        </w:rPr>
        <w:t>„</w:t>
      </w:r>
      <w:r w:rsidRPr="00C21F0C">
        <w:rPr>
          <w:rFonts w:ascii="Bookman Old Style" w:hAnsi="Bookman Old Style"/>
          <w:color w:val="212529"/>
          <w:sz w:val="22"/>
          <w:szCs w:val="22"/>
        </w:rPr>
        <w:t>Elizabeth Conell” у Сиднеју у Аустралији освојила је другу награду </w:t>
      </w:r>
      <w:r w:rsidRPr="00C21F0C">
        <w:rPr>
          <w:rFonts w:ascii="Bookman Old Style" w:hAnsi="Bookman Old Style"/>
          <w:color w:val="212529"/>
          <w:sz w:val="22"/>
          <w:szCs w:val="22"/>
          <w:lang w:val="sr-Cyrl-RS"/>
        </w:rPr>
        <w:t>и</w:t>
      </w:r>
      <w:r w:rsidRPr="00C21F0C">
        <w:rPr>
          <w:rFonts w:ascii="Bookman Old Style" w:hAnsi="Bookman Old Style"/>
          <w:color w:val="212529"/>
          <w:sz w:val="22"/>
          <w:szCs w:val="22"/>
        </w:rPr>
        <w:t> награду публике. Исте године била је једна од стипендиста чувене  Георг Шолти белканто академије. Дебитовала је као Аида у новој продукцији Српског </w:t>
      </w:r>
      <w:r w:rsidRPr="00C21F0C">
        <w:rPr>
          <w:rFonts w:ascii="Bookman Old Style" w:hAnsi="Bookman Old Style"/>
          <w:color w:val="212529"/>
          <w:sz w:val="22"/>
          <w:szCs w:val="22"/>
          <w:lang w:val="sr-Cyrl-RS"/>
        </w:rPr>
        <w:t>н</w:t>
      </w:r>
      <w:r w:rsidRPr="00C21F0C">
        <w:rPr>
          <w:rFonts w:ascii="Bookman Old Style" w:hAnsi="Bookman Old Style"/>
          <w:color w:val="212529"/>
          <w:sz w:val="22"/>
          <w:szCs w:val="22"/>
        </w:rPr>
        <w:t>ародног позоришта у Новом Саду 2021. </w:t>
      </w:r>
      <w:r w:rsidRPr="00C21F0C">
        <w:rPr>
          <w:rFonts w:ascii="Bookman Old Style" w:hAnsi="Bookman Old Style"/>
          <w:color w:val="212529"/>
          <w:sz w:val="22"/>
          <w:szCs w:val="22"/>
          <w:lang w:val="sr-Cyrl-RS"/>
        </w:rPr>
        <w:t>г</w:t>
      </w:r>
      <w:r w:rsidRPr="00C21F0C">
        <w:rPr>
          <w:rFonts w:ascii="Bookman Old Style" w:hAnsi="Bookman Old Style"/>
          <w:color w:val="212529"/>
          <w:sz w:val="22"/>
          <w:szCs w:val="22"/>
        </w:rPr>
        <w:t>одине.</w:t>
      </w:r>
    </w:p>
    <w:p w:rsidR="00C21F0C" w:rsidRPr="00C21F0C" w:rsidRDefault="00C21F0C" w:rsidP="00C21F0C">
      <w:pPr>
        <w:pStyle w:val="NormalWeb"/>
        <w:shd w:val="clear" w:color="auto" w:fill="FFFFFF"/>
        <w:spacing w:before="0" w:beforeAutospacing="0" w:after="165" w:afterAutospacing="0"/>
        <w:rPr>
          <w:rFonts w:ascii="Bookman Old Style" w:hAnsi="Bookman Old Style" w:cs="Segoe UI"/>
          <w:color w:val="212529"/>
          <w:sz w:val="22"/>
          <w:szCs w:val="22"/>
        </w:rPr>
      </w:pPr>
      <w:r w:rsidRPr="00C21F0C">
        <w:rPr>
          <w:rFonts w:ascii="Bookman Old Style" w:hAnsi="Bookman Old Style"/>
          <w:color w:val="212529"/>
          <w:sz w:val="22"/>
          <w:szCs w:val="22"/>
        </w:rPr>
        <w:t>Свој оперски деби Шарић је имала у улози Грофице у </w:t>
      </w:r>
      <w:r w:rsidRPr="00C21F0C">
        <w:rPr>
          <w:rFonts w:ascii="Bookman Old Style" w:hAnsi="Bookman Old Style"/>
          <w:color w:val="212529"/>
          <w:sz w:val="22"/>
          <w:szCs w:val="22"/>
          <w:lang w:val="sr-Cyrl-RS"/>
        </w:rPr>
        <w:t>„</w:t>
      </w:r>
      <w:r w:rsidRPr="00C21F0C">
        <w:rPr>
          <w:rFonts w:ascii="Bookman Old Style" w:hAnsi="Bookman Old Style"/>
          <w:color w:val="212529"/>
          <w:sz w:val="22"/>
          <w:szCs w:val="22"/>
        </w:rPr>
        <w:t>Фигаровој женидби</w:t>
      </w:r>
      <w:r w:rsidRPr="00C21F0C">
        <w:rPr>
          <w:rFonts w:ascii="Bookman Old Style" w:hAnsi="Bookman Old Style"/>
          <w:color w:val="212529"/>
          <w:sz w:val="22"/>
          <w:szCs w:val="22"/>
          <w:lang w:val="sr-Cyrl-RS"/>
        </w:rPr>
        <w:t>“</w:t>
      </w:r>
      <w:r w:rsidRPr="00C21F0C">
        <w:rPr>
          <w:rFonts w:ascii="Bookman Old Style" w:hAnsi="Bookman Old Style"/>
          <w:color w:val="212529"/>
          <w:sz w:val="22"/>
          <w:szCs w:val="22"/>
        </w:rPr>
        <w:t>  2011. </w:t>
      </w:r>
      <w:r w:rsidRPr="00C21F0C">
        <w:rPr>
          <w:rFonts w:ascii="Bookman Old Style" w:hAnsi="Bookman Old Style"/>
          <w:color w:val="212529"/>
          <w:sz w:val="22"/>
          <w:szCs w:val="22"/>
          <w:lang w:val="sr-Cyrl-RS"/>
        </w:rPr>
        <w:t>г</w:t>
      </w:r>
      <w:r w:rsidRPr="00C21F0C">
        <w:rPr>
          <w:rFonts w:ascii="Bookman Old Style" w:hAnsi="Bookman Old Style"/>
          <w:color w:val="212529"/>
          <w:sz w:val="22"/>
          <w:szCs w:val="22"/>
        </w:rPr>
        <w:t>одине у Бамбергу, а неколико година касније, 2015 године дебитовала је као Мари</w:t>
      </w:r>
      <w:r w:rsidRPr="00C21F0C">
        <w:rPr>
          <w:rFonts w:ascii="Bookman Old Style" w:hAnsi="Bookman Old Style"/>
          <w:color w:val="212529"/>
          <w:sz w:val="22"/>
          <w:szCs w:val="22"/>
          <w:lang w:val="sr-Cyrl-RS"/>
        </w:rPr>
        <w:t>ј</w:t>
      </w:r>
      <w:r w:rsidRPr="00C21F0C">
        <w:rPr>
          <w:rFonts w:ascii="Bookman Old Style" w:hAnsi="Bookman Old Style"/>
          <w:color w:val="212529"/>
          <w:sz w:val="22"/>
          <w:szCs w:val="22"/>
        </w:rPr>
        <w:t>а Стуарда у истоименој Доницетијевој опери у Острави. Наступала је на Ускршњем </w:t>
      </w:r>
      <w:r w:rsidRPr="00C21F0C">
        <w:rPr>
          <w:rFonts w:ascii="Bookman Old Style" w:hAnsi="Bookman Old Style"/>
          <w:color w:val="212529"/>
          <w:sz w:val="22"/>
          <w:szCs w:val="22"/>
          <w:lang w:val="sr-Cyrl-RS"/>
        </w:rPr>
        <w:t>ф</w:t>
      </w:r>
      <w:r w:rsidRPr="00C21F0C">
        <w:rPr>
          <w:rFonts w:ascii="Bookman Old Style" w:hAnsi="Bookman Old Style"/>
          <w:color w:val="212529"/>
          <w:sz w:val="22"/>
          <w:szCs w:val="22"/>
        </w:rPr>
        <w:t>естивалу у Баден Бадену у пратњи Берлинске филхармоније </w:t>
      </w:r>
      <w:r w:rsidRPr="00C21F0C">
        <w:rPr>
          <w:rFonts w:ascii="Bookman Old Style" w:hAnsi="Bookman Old Style"/>
          <w:color w:val="212529"/>
          <w:sz w:val="22"/>
          <w:szCs w:val="22"/>
          <w:lang w:val="sr-Cyrl-RS"/>
        </w:rPr>
        <w:t>којом је дириговао</w:t>
      </w:r>
      <w:r w:rsidRPr="00C21F0C">
        <w:rPr>
          <w:rFonts w:ascii="Bookman Old Style" w:hAnsi="Bookman Old Style"/>
          <w:color w:val="212529"/>
          <w:sz w:val="22"/>
          <w:szCs w:val="22"/>
        </w:rPr>
        <w:t> маестро Ратле. На такмичењу </w:t>
      </w:r>
      <w:r w:rsidRPr="00C21F0C">
        <w:rPr>
          <w:rFonts w:ascii="Bookman Old Style" w:hAnsi="Bookman Old Style"/>
          <w:color w:val="212529"/>
          <w:sz w:val="22"/>
          <w:szCs w:val="22"/>
          <w:lang w:val="sr-Cyrl-RS"/>
        </w:rPr>
        <w:t>„</w:t>
      </w:r>
      <w:r w:rsidRPr="00C21F0C">
        <w:rPr>
          <w:rFonts w:ascii="Bookman Old Style" w:hAnsi="Bookman Old Style"/>
          <w:color w:val="212529"/>
          <w:sz w:val="22"/>
          <w:szCs w:val="22"/>
        </w:rPr>
        <w:t>Антоњин Дворжак” у Kарловим Варима 2012. године освојила је прву награду, награду публике и награду за њабоље извођење Моцартове композиције.</w:t>
      </w:r>
    </w:p>
    <w:p w:rsidR="00C21F0C" w:rsidRPr="00C21F0C" w:rsidRDefault="00C21F0C" w:rsidP="00C21F0C">
      <w:pPr>
        <w:pStyle w:val="NormalWeb"/>
        <w:shd w:val="clear" w:color="auto" w:fill="FFFFFF"/>
        <w:spacing w:before="0" w:beforeAutospacing="0" w:after="165" w:afterAutospacing="0"/>
        <w:rPr>
          <w:rFonts w:ascii="Bookman Old Style" w:hAnsi="Bookman Old Style" w:cs="Segoe UI"/>
          <w:color w:val="212529"/>
          <w:sz w:val="22"/>
          <w:szCs w:val="22"/>
        </w:rPr>
      </w:pPr>
      <w:r w:rsidRPr="00C21F0C">
        <w:rPr>
          <w:rFonts w:ascii="Bookman Old Style" w:hAnsi="Bookman Old Style"/>
          <w:color w:val="212529"/>
          <w:sz w:val="22"/>
          <w:szCs w:val="22"/>
        </w:rPr>
        <w:t>На универзитетском такмичену </w:t>
      </w:r>
      <w:r w:rsidRPr="00C21F0C">
        <w:rPr>
          <w:rFonts w:ascii="Bookman Old Style" w:hAnsi="Bookman Old Style"/>
          <w:color w:val="212529"/>
          <w:sz w:val="22"/>
          <w:szCs w:val="22"/>
          <w:lang w:val="sr-Cyrl-RS"/>
        </w:rPr>
        <w:t>„</w:t>
      </w:r>
      <w:r w:rsidRPr="00C21F0C">
        <w:rPr>
          <w:rFonts w:ascii="Bookman Old Style" w:hAnsi="Bookman Old Style"/>
          <w:color w:val="212529"/>
          <w:sz w:val="22"/>
          <w:szCs w:val="22"/>
        </w:rPr>
        <w:t>Felix Mendelsson” у Берлину 2014. добитница је треће награде, док је 2015. на такмичењу </w:t>
      </w:r>
      <w:r w:rsidRPr="00C21F0C">
        <w:rPr>
          <w:rFonts w:ascii="Bookman Old Style" w:hAnsi="Bookman Old Style"/>
          <w:color w:val="212529"/>
          <w:sz w:val="22"/>
          <w:szCs w:val="22"/>
          <w:lang w:val="sr-Cyrl-RS"/>
        </w:rPr>
        <w:t>„</w:t>
      </w:r>
      <w:r w:rsidRPr="00C21F0C">
        <w:rPr>
          <w:rFonts w:ascii="Bookman Old Style" w:hAnsi="Bookman Old Style"/>
          <w:color w:val="212529"/>
          <w:sz w:val="22"/>
          <w:szCs w:val="22"/>
        </w:rPr>
        <w:t>Aneliese Rothenberger” освојила прву награду. Са само двадесет година била је добитник прве награде у млађој категорији на такмичењу </w:t>
      </w:r>
      <w:r w:rsidRPr="00C21F0C">
        <w:rPr>
          <w:rFonts w:ascii="Bookman Old Style" w:hAnsi="Bookman Old Style"/>
          <w:color w:val="212529"/>
          <w:sz w:val="22"/>
          <w:szCs w:val="22"/>
          <w:lang w:val="sr-Cyrl-RS"/>
        </w:rPr>
        <w:t>„</w:t>
      </w:r>
      <w:r w:rsidRPr="00C21F0C">
        <w:rPr>
          <w:rFonts w:ascii="Bookman Old Style" w:hAnsi="Bookman Old Style"/>
          <w:color w:val="212529"/>
          <w:sz w:val="22"/>
          <w:szCs w:val="22"/>
        </w:rPr>
        <w:t>Feruccio Tagliavini” у Аустрији 2010. године, где је освојила и награду за најбољег сопрана целокупног такмичења. Током школовања у Новом Саду</w:t>
      </w:r>
      <w:r w:rsidRPr="00C21F0C">
        <w:rPr>
          <w:rFonts w:ascii="Bookman Old Style" w:hAnsi="Bookman Old Style"/>
          <w:color w:val="212529"/>
          <w:sz w:val="22"/>
          <w:szCs w:val="22"/>
          <w:lang w:val="sr-Cyrl-RS"/>
        </w:rPr>
        <w:t>,</w:t>
      </w:r>
      <w:r w:rsidRPr="00C21F0C">
        <w:rPr>
          <w:rFonts w:ascii="Bookman Old Style" w:hAnsi="Bookman Old Style"/>
          <w:color w:val="212529"/>
          <w:sz w:val="22"/>
          <w:szCs w:val="22"/>
        </w:rPr>
        <w:t> у Гимназији </w:t>
      </w:r>
      <w:r w:rsidRPr="00C21F0C">
        <w:rPr>
          <w:rFonts w:ascii="Bookman Old Style" w:hAnsi="Bookman Old Style"/>
          <w:color w:val="212529"/>
          <w:sz w:val="22"/>
          <w:szCs w:val="22"/>
          <w:lang w:val="sr-Cyrl-RS"/>
        </w:rPr>
        <w:t>„</w:t>
      </w:r>
      <w:r w:rsidRPr="00C21F0C">
        <w:rPr>
          <w:rFonts w:ascii="Bookman Old Style" w:hAnsi="Bookman Old Style"/>
          <w:color w:val="212529"/>
          <w:sz w:val="22"/>
          <w:szCs w:val="22"/>
        </w:rPr>
        <w:t>Светозар Марковић” и Музичкој школи </w:t>
      </w:r>
      <w:r w:rsidRPr="00C21F0C">
        <w:rPr>
          <w:rFonts w:ascii="Bookman Old Style" w:hAnsi="Bookman Old Style"/>
          <w:color w:val="212529"/>
          <w:sz w:val="22"/>
          <w:szCs w:val="22"/>
          <w:lang w:val="sr-Cyrl-RS"/>
        </w:rPr>
        <w:t>„</w:t>
      </w:r>
      <w:r w:rsidRPr="00C21F0C">
        <w:rPr>
          <w:rFonts w:ascii="Bookman Old Style" w:hAnsi="Bookman Old Style"/>
          <w:color w:val="212529"/>
          <w:sz w:val="22"/>
          <w:szCs w:val="22"/>
        </w:rPr>
        <w:t>Исидор Бајић” освојила је велики број награда и признања (Републичко такмичење Београд, такм</w:t>
      </w:r>
      <w:r w:rsidRPr="00C21F0C">
        <w:rPr>
          <w:rFonts w:ascii="Bookman Old Style" w:hAnsi="Bookman Old Style"/>
          <w:color w:val="212529"/>
          <w:sz w:val="22"/>
          <w:szCs w:val="22"/>
          <w:lang w:val="sr-Cyrl-RS"/>
        </w:rPr>
        <w:t>и</w:t>
      </w:r>
      <w:r w:rsidRPr="00C21F0C">
        <w:rPr>
          <w:rFonts w:ascii="Bookman Old Style" w:hAnsi="Bookman Old Style"/>
          <w:color w:val="212529"/>
          <w:sz w:val="22"/>
          <w:szCs w:val="22"/>
        </w:rPr>
        <w:t>чење </w:t>
      </w:r>
      <w:r w:rsidRPr="00C21F0C">
        <w:rPr>
          <w:rFonts w:ascii="Bookman Old Style" w:hAnsi="Bookman Old Style"/>
          <w:color w:val="212529"/>
          <w:sz w:val="22"/>
          <w:szCs w:val="22"/>
          <w:lang w:val="sr-Cyrl-RS"/>
        </w:rPr>
        <w:t>„</w:t>
      </w:r>
      <w:r w:rsidRPr="00C21F0C">
        <w:rPr>
          <w:rFonts w:ascii="Bookman Old Style" w:hAnsi="Bookman Old Style"/>
          <w:color w:val="212529"/>
          <w:sz w:val="22"/>
          <w:szCs w:val="22"/>
        </w:rPr>
        <w:t>Никола Цвејић” у Руми, </w:t>
      </w:r>
      <w:r w:rsidRPr="00C21F0C">
        <w:rPr>
          <w:rFonts w:ascii="Bookman Old Style" w:hAnsi="Bookman Old Style"/>
          <w:color w:val="212529"/>
          <w:sz w:val="22"/>
          <w:szCs w:val="22"/>
          <w:lang w:val="sr-Cyrl-RS"/>
        </w:rPr>
        <w:t>„</w:t>
      </w:r>
      <w:r w:rsidRPr="00C21F0C">
        <w:rPr>
          <w:rFonts w:ascii="Bookman Old Style" w:hAnsi="Bookman Old Style"/>
          <w:color w:val="212529"/>
          <w:sz w:val="22"/>
          <w:szCs w:val="22"/>
        </w:rPr>
        <w:t>Бруна Шпилер” у Хер</w:t>
      </w:r>
      <w:r w:rsidRPr="00C21F0C">
        <w:rPr>
          <w:rFonts w:ascii="Bookman Old Style" w:hAnsi="Bookman Old Style"/>
          <w:color w:val="212529"/>
          <w:sz w:val="22"/>
          <w:szCs w:val="22"/>
          <w:lang w:val="sr-Cyrl-RS"/>
        </w:rPr>
        <w:t>ц</w:t>
      </w:r>
      <w:r w:rsidRPr="00C21F0C">
        <w:rPr>
          <w:rFonts w:ascii="Bookman Old Style" w:hAnsi="Bookman Old Style"/>
          <w:color w:val="212529"/>
          <w:sz w:val="22"/>
          <w:szCs w:val="22"/>
        </w:rPr>
        <w:t>ег Новом), а добитник је и стипендије </w:t>
      </w:r>
      <w:r w:rsidRPr="00C21F0C">
        <w:rPr>
          <w:rFonts w:ascii="Bookman Old Style" w:hAnsi="Bookman Old Style"/>
          <w:color w:val="212529"/>
          <w:sz w:val="22"/>
          <w:szCs w:val="22"/>
          <w:lang w:val="sr-Cyrl-RS"/>
        </w:rPr>
        <w:t>Ф</w:t>
      </w:r>
      <w:r w:rsidRPr="00C21F0C">
        <w:rPr>
          <w:rFonts w:ascii="Bookman Old Style" w:hAnsi="Bookman Old Style"/>
          <w:color w:val="212529"/>
          <w:sz w:val="22"/>
          <w:szCs w:val="22"/>
        </w:rPr>
        <w:t>онда за унапређење вокалне уметности </w:t>
      </w:r>
      <w:r w:rsidRPr="00C21F0C">
        <w:rPr>
          <w:rFonts w:ascii="Bookman Old Style" w:hAnsi="Bookman Old Style"/>
          <w:color w:val="212529"/>
          <w:sz w:val="22"/>
          <w:szCs w:val="22"/>
          <w:lang w:val="sr-Cyrl-RS"/>
        </w:rPr>
        <w:t>„</w:t>
      </w:r>
      <w:r w:rsidRPr="00C21F0C">
        <w:rPr>
          <w:rFonts w:ascii="Bookman Old Style" w:hAnsi="Bookman Old Style"/>
          <w:color w:val="212529"/>
          <w:sz w:val="22"/>
          <w:szCs w:val="22"/>
        </w:rPr>
        <w:t>Меланија Бугариновић”</w:t>
      </w:r>
      <w:r w:rsidRPr="00C21F0C">
        <w:rPr>
          <w:rFonts w:ascii="Bookman Old Style" w:hAnsi="Bookman Old Style"/>
          <w:color w:val="212529"/>
          <w:sz w:val="22"/>
          <w:szCs w:val="22"/>
          <w:lang w:val="sr-Cyrl-RS"/>
        </w:rPr>
        <w:t>.</w:t>
      </w:r>
    </w:p>
    <w:p w:rsidR="00C21F0C" w:rsidRPr="00C21F0C" w:rsidRDefault="00C21F0C" w:rsidP="00C21F0C">
      <w:pPr>
        <w:pStyle w:val="NormalWeb"/>
        <w:shd w:val="clear" w:color="auto" w:fill="FFFFFF"/>
        <w:spacing w:before="0" w:beforeAutospacing="0" w:after="195" w:afterAutospacing="0"/>
        <w:rPr>
          <w:rFonts w:ascii="Bookman Old Style" w:hAnsi="Bookman Old Style"/>
          <w:b/>
          <w:bCs/>
          <w:color w:val="000000"/>
          <w:sz w:val="22"/>
          <w:szCs w:val="22"/>
          <w:lang w:val="ru-RU"/>
        </w:rPr>
      </w:pPr>
    </w:p>
    <w:p w:rsidR="00C21F0C" w:rsidRPr="00C21F0C" w:rsidRDefault="00C21F0C" w:rsidP="00C21F0C">
      <w:pPr>
        <w:pStyle w:val="NormalWeb"/>
        <w:shd w:val="clear" w:color="auto" w:fill="FFFFFF"/>
        <w:spacing w:before="0" w:beforeAutospacing="0" w:after="195" w:afterAutospacing="0"/>
        <w:rPr>
          <w:rFonts w:ascii="Bookman Old Style" w:hAnsi="Bookman Old Style"/>
          <w:b/>
          <w:bCs/>
          <w:color w:val="000000"/>
          <w:sz w:val="22"/>
          <w:szCs w:val="22"/>
          <w:lang w:val="ru-RU"/>
        </w:rPr>
      </w:pPr>
    </w:p>
    <w:p w:rsidR="00C21F0C" w:rsidRPr="00C21F0C" w:rsidRDefault="00C21F0C" w:rsidP="00C21F0C">
      <w:pPr>
        <w:pStyle w:val="NormalWeb"/>
        <w:shd w:val="clear" w:color="auto" w:fill="FFFFFF"/>
        <w:spacing w:before="0" w:beforeAutospacing="0" w:after="195" w:afterAutospacing="0"/>
        <w:rPr>
          <w:rFonts w:ascii="Bookman Old Style" w:hAnsi="Bookman Old Style"/>
          <w:b/>
          <w:bCs/>
          <w:color w:val="000000"/>
          <w:sz w:val="22"/>
          <w:szCs w:val="22"/>
          <w:lang w:val="ru-RU"/>
        </w:rPr>
      </w:pPr>
    </w:p>
    <w:p w:rsidR="00C21F0C" w:rsidRPr="00C21F0C" w:rsidRDefault="00C21F0C" w:rsidP="00C21F0C">
      <w:pPr>
        <w:pStyle w:val="NormalWeb"/>
        <w:shd w:val="clear" w:color="auto" w:fill="FFFFFF"/>
        <w:spacing w:before="0" w:beforeAutospacing="0" w:after="195" w:afterAutospacing="0"/>
        <w:rPr>
          <w:rFonts w:ascii="Bookman Old Style" w:hAnsi="Bookman Old Style" w:cs="Segoe UI"/>
          <w:color w:val="212529"/>
          <w:sz w:val="22"/>
          <w:szCs w:val="22"/>
        </w:rPr>
      </w:pPr>
      <w:r w:rsidRPr="00C21F0C">
        <w:rPr>
          <w:rFonts w:ascii="Bookman Old Style" w:hAnsi="Bookman Old Style"/>
          <w:b/>
          <w:bCs/>
          <w:color w:val="000000"/>
          <w:sz w:val="22"/>
          <w:szCs w:val="22"/>
          <w:lang w:val="ru-RU"/>
        </w:rPr>
        <w:lastRenderedPageBreak/>
        <w:t>АЛЕКСАНДАР КОЈИЋ</w:t>
      </w:r>
    </w:p>
    <w:p w:rsidR="00C21F0C" w:rsidRPr="00C21F0C" w:rsidRDefault="00C21F0C" w:rsidP="00C21F0C">
      <w:pPr>
        <w:pStyle w:val="NormalWeb"/>
        <w:shd w:val="clear" w:color="auto" w:fill="FFFFFF"/>
        <w:spacing w:before="0" w:beforeAutospacing="0"/>
        <w:rPr>
          <w:rFonts w:ascii="Bookman Old Style" w:hAnsi="Bookman Old Style" w:cs="Segoe UI"/>
          <w:color w:val="212529"/>
          <w:sz w:val="22"/>
          <w:szCs w:val="22"/>
        </w:rPr>
      </w:pPr>
      <w:r w:rsidRPr="00C21F0C">
        <w:rPr>
          <w:rFonts w:ascii="Bookman Old Style" w:hAnsi="Bookman Old Style"/>
          <w:color w:val="000000"/>
          <w:sz w:val="22"/>
          <w:szCs w:val="22"/>
          <w:lang w:val="ru-RU"/>
        </w:rPr>
        <w:t>Рођен у Новом Саду 1984.</w:t>
      </w:r>
    </w:p>
    <w:p w:rsidR="00C21F0C" w:rsidRPr="00C21F0C" w:rsidRDefault="00C21F0C" w:rsidP="00C21F0C">
      <w:pPr>
        <w:pStyle w:val="NormalWeb"/>
        <w:shd w:val="clear" w:color="auto" w:fill="FFFFFF"/>
        <w:spacing w:before="0" w:beforeAutospacing="0"/>
        <w:rPr>
          <w:rFonts w:ascii="Bookman Old Style" w:hAnsi="Bookman Old Style" w:cs="Segoe UI"/>
          <w:color w:val="212529"/>
          <w:sz w:val="22"/>
          <w:szCs w:val="22"/>
        </w:rPr>
      </w:pPr>
      <w:r w:rsidRPr="00C21F0C">
        <w:rPr>
          <w:rFonts w:ascii="Bookman Old Style" w:hAnsi="Bookman Old Style"/>
          <w:color w:val="000000"/>
          <w:sz w:val="22"/>
          <w:szCs w:val="22"/>
          <w:lang w:val="ru-RU"/>
        </w:rPr>
        <w:t>После завршених основних и специјалисти</w:t>
      </w:r>
      <w:r w:rsidRPr="00C21F0C">
        <w:rPr>
          <w:rFonts w:ascii="Bookman Old Style" w:hAnsi="Bookman Old Style"/>
          <w:color w:val="000000"/>
          <w:sz w:val="22"/>
          <w:szCs w:val="22"/>
          <w:lang w:val="sr-Cyrl-RS"/>
        </w:rPr>
        <w:t>ч</w:t>
      </w:r>
      <w:r w:rsidRPr="00C21F0C">
        <w:rPr>
          <w:rFonts w:ascii="Bookman Old Style" w:hAnsi="Bookman Old Style"/>
          <w:color w:val="000000"/>
          <w:sz w:val="22"/>
          <w:szCs w:val="22"/>
          <w:lang w:val="ru-RU"/>
        </w:rPr>
        <w:t>ких студија дириговања, на Факултету музичке уметности у Београду, усавршавао се на мајсторски</w:t>
      </w:r>
      <w:r w:rsidRPr="00C21F0C">
        <w:rPr>
          <w:rFonts w:ascii="Bookman Old Style" w:hAnsi="Bookman Old Style"/>
          <w:color w:val="000000"/>
          <w:sz w:val="22"/>
          <w:szCs w:val="22"/>
          <w:lang w:val="sr-Cyrl-RS"/>
        </w:rPr>
        <w:t>м</w:t>
      </w:r>
      <w:r w:rsidRPr="00C21F0C">
        <w:rPr>
          <w:rFonts w:ascii="Bookman Old Style" w:hAnsi="Bookman Old Style"/>
          <w:color w:val="000000"/>
          <w:sz w:val="22"/>
          <w:szCs w:val="22"/>
          <w:lang w:val="ru-RU"/>
        </w:rPr>
        <w:t> курсев</w:t>
      </w:r>
      <w:r w:rsidRPr="00C21F0C">
        <w:rPr>
          <w:rFonts w:ascii="Bookman Old Style" w:hAnsi="Bookman Old Style"/>
          <w:color w:val="000000"/>
          <w:sz w:val="22"/>
          <w:szCs w:val="22"/>
          <w:lang w:val="sr-Cyrl-RS"/>
        </w:rPr>
        <w:t>има</w:t>
      </w:r>
      <w:r w:rsidRPr="00C21F0C">
        <w:rPr>
          <w:rFonts w:ascii="Bookman Old Style" w:hAnsi="Bookman Old Style"/>
          <w:color w:val="000000"/>
          <w:sz w:val="22"/>
          <w:szCs w:val="22"/>
          <w:lang w:val="ru-RU"/>
        </w:rPr>
        <w:t>: Београд (проф. Урош Лајовиц)</w:t>
      </w:r>
      <w:r w:rsidRPr="00C21F0C">
        <w:rPr>
          <w:rFonts w:ascii="Bookman Old Style" w:hAnsi="Bookman Old Style"/>
          <w:color w:val="000000"/>
          <w:sz w:val="22"/>
          <w:szCs w:val="22"/>
          <w:lang w:val="sr-Cyrl-RS"/>
        </w:rPr>
        <w:t>,</w:t>
      </w:r>
      <w:r w:rsidRPr="00C21F0C">
        <w:rPr>
          <w:rFonts w:ascii="Bookman Old Style" w:hAnsi="Bookman Old Style"/>
          <w:color w:val="000000"/>
          <w:sz w:val="22"/>
          <w:szCs w:val="22"/>
          <w:lang w:val="ru-RU"/>
        </w:rPr>
        <w:t> Беч</w:t>
      </w:r>
      <w:r w:rsidRPr="00C21F0C">
        <w:rPr>
          <w:rFonts w:ascii="Bookman Old Style" w:hAnsi="Bookman Old Style"/>
          <w:i/>
          <w:iCs/>
          <w:color w:val="000000"/>
          <w:sz w:val="22"/>
          <w:szCs w:val="22"/>
          <w:lang w:val="ru-RU"/>
        </w:rPr>
        <w:t> </w:t>
      </w:r>
      <w:r w:rsidRPr="00C21F0C">
        <w:rPr>
          <w:rFonts w:ascii="Bookman Old Style" w:hAnsi="Bookman Old Style"/>
          <w:color w:val="000000"/>
          <w:sz w:val="22"/>
          <w:szCs w:val="22"/>
          <w:lang w:val="ru-RU"/>
        </w:rPr>
        <w:t>(проф. Марк Стрингер), Мајнц (проф. Ервин Ортнер и Фридер Берниус), Утрехт (проф. Тимоти Браун, Хелмут Рилинг, Тон Копман), Равена (Рикардо Мути).</w:t>
      </w:r>
    </w:p>
    <w:p w:rsidR="00C21F0C" w:rsidRPr="00C21F0C" w:rsidRDefault="00C21F0C" w:rsidP="00C21F0C">
      <w:pPr>
        <w:pStyle w:val="NormalWeb"/>
        <w:shd w:val="clear" w:color="auto" w:fill="FFFFFF"/>
        <w:spacing w:before="0" w:beforeAutospacing="0"/>
        <w:rPr>
          <w:rFonts w:ascii="Bookman Old Style" w:hAnsi="Bookman Old Style" w:cs="Segoe UI"/>
          <w:color w:val="212529"/>
          <w:sz w:val="22"/>
          <w:szCs w:val="22"/>
        </w:rPr>
      </w:pPr>
      <w:r w:rsidRPr="00C21F0C">
        <w:rPr>
          <w:rFonts w:ascii="Bookman Old Style" w:hAnsi="Bookman Old Style"/>
          <w:color w:val="000000"/>
          <w:sz w:val="22"/>
          <w:szCs w:val="22"/>
          <w:lang w:val="ru-RU"/>
        </w:rPr>
        <w:t>2009. добија позив за место </w:t>
      </w:r>
      <w:r w:rsidRPr="00C21F0C">
        <w:rPr>
          <w:rFonts w:ascii="Bookman Old Style" w:hAnsi="Bookman Old Style"/>
          <w:color w:val="000000"/>
          <w:sz w:val="22"/>
          <w:szCs w:val="22"/>
          <w:lang w:val="sr-Cyrl-RS"/>
        </w:rPr>
        <w:t>сталног </w:t>
      </w:r>
      <w:r w:rsidRPr="00C21F0C">
        <w:rPr>
          <w:rFonts w:ascii="Bookman Old Style" w:hAnsi="Bookman Old Style"/>
          <w:color w:val="000000"/>
          <w:sz w:val="22"/>
          <w:szCs w:val="22"/>
          <w:lang w:val="ru-RU"/>
        </w:rPr>
        <w:t>диригента у Опери и Балету Српског народног позоришта(СНП) у Новом Саду</w:t>
      </w:r>
      <w:r w:rsidRPr="00C21F0C">
        <w:rPr>
          <w:rFonts w:ascii="Bookman Old Style" w:hAnsi="Bookman Old Style"/>
          <w:color w:val="000000"/>
          <w:sz w:val="22"/>
          <w:szCs w:val="22"/>
          <w:lang w:val="sr-Latn-RS"/>
        </w:rPr>
        <w:t>.</w:t>
      </w:r>
    </w:p>
    <w:p w:rsidR="00C21F0C" w:rsidRPr="00C21F0C" w:rsidRDefault="00C21F0C" w:rsidP="00C21F0C">
      <w:pPr>
        <w:pStyle w:val="NormalWeb"/>
        <w:shd w:val="clear" w:color="auto" w:fill="FFFFFF"/>
        <w:spacing w:before="0" w:beforeAutospacing="0"/>
        <w:rPr>
          <w:rFonts w:ascii="Bookman Old Style" w:hAnsi="Bookman Old Style" w:cs="Segoe UI"/>
          <w:color w:val="212529"/>
          <w:sz w:val="22"/>
          <w:szCs w:val="22"/>
        </w:rPr>
      </w:pPr>
      <w:r w:rsidRPr="00C21F0C">
        <w:rPr>
          <w:rFonts w:ascii="Bookman Old Style" w:hAnsi="Bookman Old Style"/>
          <w:color w:val="000000"/>
          <w:sz w:val="22"/>
          <w:szCs w:val="22"/>
          <w:lang w:val="sr-Cyrl-RS"/>
        </w:rPr>
        <w:t>Поред стандарног оперског реп</w:t>
      </w:r>
      <w:r w:rsidRPr="00C21F0C">
        <w:rPr>
          <w:rFonts w:ascii="Bookman Old Style" w:hAnsi="Bookman Old Style"/>
          <w:color w:val="000000"/>
          <w:sz w:val="22"/>
          <w:szCs w:val="22"/>
          <w:lang w:val="sr-Latn-RS"/>
        </w:rPr>
        <w:t>e</w:t>
      </w:r>
      <w:r w:rsidRPr="00C21F0C">
        <w:rPr>
          <w:rFonts w:ascii="Bookman Old Style" w:hAnsi="Bookman Old Style"/>
          <w:color w:val="000000"/>
          <w:sz w:val="22"/>
          <w:szCs w:val="22"/>
          <w:lang w:val="sr-Cyrl-RS"/>
        </w:rPr>
        <w:t>ртоара пажњу поклања и новим оперским остварењима.</w:t>
      </w:r>
    </w:p>
    <w:p w:rsidR="00C21F0C" w:rsidRPr="00C21F0C" w:rsidRDefault="00C21F0C" w:rsidP="00C21F0C">
      <w:pPr>
        <w:pStyle w:val="NormalWeb"/>
        <w:shd w:val="clear" w:color="auto" w:fill="FFFFFF"/>
        <w:spacing w:before="0" w:beforeAutospacing="0"/>
        <w:rPr>
          <w:rFonts w:ascii="Bookman Old Style" w:hAnsi="Bookman Old Style" w:cs="Segoe UI"/>
          <w:color w:val="212529"/>
          <w:sz w:val="22"/>
          <w:szCs w:val="22"/>
        </w:rPr>
      </w:pPr>
      <w:r w:rsidRPr="00C21F0C">
        <w:rPr>
          <w:rFonts w:ascii="Bookman Old Style" w:hAnsi="Bookman Old Style"/>
          <w:color w:val="000000"/>
          <w:sz w:val="22"/>
          <w:szCs w:val="22"/>
          <w:lang w:val="ru-RU"/>
        </w:rPr>
        <w:t>Извођење опере </w:t>
      </w:r>
      <w:r w:rsidRPr="00C21F0C">
        <w:rPr>
          <w:rFonts w:ascii="Bookman Old Style" w:hAnsi="Bookman Old Style"/>
          <w:i/>
          <w:iCs/>
          <w:color w:val="000000"/>
          <w:sz w:val="22"/>
          <w:szCs w:val="22"/>
          <w:lang w:val="ru-RU"/>
        </w:rPr>
        <w:t>Милева</w:t>
      </w:r>
      <w:r w:rsidRPr="00C21F0C">
        <w:rPr>
          <w:rFonts w:ascii="Bookman Old Style" w:hAnsi="Bookman Old Style"/>
          <w:color w:val="000000"/>
          <w:sz w:val="22"/>
          <w:szCs w:val="22"/>
          <w:lang w:val="ru-RU"/>
        </w:rPr>
        <w:t>,</w:t>
      </w:r>
      <w:r w:rsidRPr="00C21F0C">
        <w:rPr>
          <w:rFonts w:ascii="Bookman Old Style" w:hAnsi="Bookman Old Style" w:cs="Segoe UI"/>
          <w:color w:val="212529"/>
          <w:sz w:val="22"/>
          <w:szCs w:val="22"/>
        </w:rPr>
        <w:t> </w:t>
      </w:r>
      <w:r w:rsidRPr="00C21F0C">
        <w:rPr>
          <w:rFonts w:ascii="Bookman Old Style" w:hAnsi="Bookman Old Style"/>
          <w:color w:val="000000"/>
          <w:sz w:val="22"/>
          <w:szCs w:val="22"/>
          <w:lang w:val="ru-RU"/>
        </w:rPr>
        <w:t>композиторке Александре Вребалов, награђено је Годишњом наградом Српског народног позоришта за најбољу оперску представу у 2012. години. Француска телевизија </w:t>
      </w:r>
      <w:r w:rsidRPr="00C21F0C">
        <w:rPr>
          <w:rFonts w:ascii="Bookman Old Style" w:hAnsi="Bookman Old Style"/>
          <w:color w:val="000000"/>
          <w:sz w:val="22"/>
          <w:szCs w:val="22"/>
          <w:lang w:val="en-GB"/>
        </w:rPr>
        <w:t>ARTE</w:t>
      </w:r>
      <w:r w:rsidRPr="00C21F0C">
        <w:rPr>
          <w:rFonts w:ascii="Bookman Old Style" w:hAnsi="Bookman Old Style"/>
          <w:color w:val="000000"/>
          <w:sz w:val="22"/>
          <w:szCs w:val="22"/>
          <w:lang w:val="ru-RU"/>
        </w:rPr>
        <w:t> снимила је извођење и емитовала га шест месеци, након чега је ова продукција ушла у првих 15  које је  </w:t>
      </w:r>
      <w:r w:rsidRPr="00C21F0C">
        <w:rPr>
          <w:rFonts w:ascii="Bookman Old Style" w:hAnsi="Bookman Old Style"/>
          <w:color w:val="000000"/>
          <w:sz w:val="22"/>
          <w:szCs w:val="22"/>
          <w:lang w:val="en-GB"/>
        </w:rPr>
        <w:t>ARTE</w:t>
      </w:r>
      <w:r w:rsidRPr="00C21F0C">
        <w:rPr>
          <w:rFonts w:ascii="Bookman Old Style" w:hAnsi="Bookman Old Style" w:cs="Segoe UI"/>
          <w:color w:val="212529"/>
          <w:sz w:val="22"/>
          <w:szCs w:val="22"/>
        </w:rPr>
        <w:t> </w:t>
      </w:r>
      <w:r w:rsidRPr="00C21F0C">
        <w:rPr>
          <w:rFonts w:ascii="Bookman Old Style" w:hAnsi="Bookman Old Style"/>
          <w:color w:val="000000"/>
          <w:sz w:val="22"/>
          <w:szCs w:val="22"/>
          <w:lang w:val="ru-RU"/>
        </w:rPr>
        <w:t>телевизија снимала током 2012.</w:t>
      </w:r>
    </w:p>
    <w:p w:rsidR="00C21F0C" w:rsidRPr="00C21F0C" w:rsidRDefault="00C21F0C" w:rsidP="00C21F0C">
      <w:pPr>
        <w:pStyle w:val="NormalWeb"/>
        <w:shd w:val="clear" w:color="auto" w:fill="FFFFFF"/>
        <w:spacing w:before="0" w:beforeAutospacing="0"/>
        <w:rPr>
          <w:rFonts w:ascii="Bookman Old Style" w:hAnsi="Bookman Old Style" w:cs="Segoe UI"/>
          <w:color w:val="212529"/>
          <w:sz w:val="22"/>
          <w:szCs w:val="22"/>
        </w:rPr>
      </w:pPr>
      <w:r w:rsidRPr="00C21F0C">
        <w:rPr>
          <w:rFonts w:ascii="Bookman Old Style" w:hAnsi="Bookman Old Style"/>
          <w:color w:val="000000"/>
          <w:sz w:val="22"/>
          <w:szCs w:val="22"/>
          <w:shd w:val="clear" w:color="auto" w:fill="FFFFFF"/>
          <w:lang w:val="ru-RU"/>
        </w:rPr>
        <w:t>Од августа 2012. до априла 2014. био је директор Опере Српског народног позоришта.</w:t>
      </w:r>
    </w:p>
    <w:p w:rsidR="00C21F0C" w:rsidRPr="00C21F0C" w:rsidRDefault="00C21F0C" w:rsidP="00C21F0C">
      <w:pPr>
        <w:pStyle w:val="NormalWeb"/>
        <w:shd w:val="clear" w:color="auto" w:fill="FFFFFF"/>
        <w:spacing w:before="0" w:beforeAutospacing="0"/>
        <w:rPr>
          <w:rFonts w:ascii="Bookman Old Style" w:hAnsi="Bookman Old Style" w:cs="Segoe UI"/>
          <w:color w:val="212529"/>
          <w:sz w:val="22"/>
          <w:szCs w:val="22"/>
        </w:rPr>
      </w:pPr>
      <w:r w:rsidRPr="00C21F0C">
        <w:rPr>
          <w:rFonts w:ascii="Bookman Old Style" w:hAnsi="Bookman Old Style"/>
          <w:color w:val="000000"/>
          <w:sz w:val="22"/>
          <w:szCs w:val="22"/>
          <w:lang w:val="ru-RU"/>
        </w:rPr>
        <w:t>Поводом сто година од рођења Рудолфа Бручија (2017.) премијерно је извео његов балет </w:t>
      </w:r>
      <w:r w:rsidRPr="00C21F0C">
        <w:rPr>
          <w:rFonts w:ascii="Bookman Old Style" w:hAnsi="Bookman Old Style"/>
          <w:i/>
          <w:iCs/>
          <w:color w:val="000000"/>
          <w:sz w:val="22"/>
          <w:szCs w:val="22"/>
          <w:lang w:val="ru-RU"/>
        </w:rPr>
        <w:t>Катарина Измаилова.</w:t>
      </w:r>
    </w:p>
    <w:p w:rsidR="00C21F0C" w:rsidRPr="00C21F0C" w:rsidRDefault="00C21F0C" w:rsidP="00C21F0C">
      <w:pPr>
        <w:pStyle w:val="NormalWeb"/>
        <w:shd w:val="clear" w:color="auto" w:fill="FFFFFF"/>
        <w:spacing w:before="0" w:beforeAutospacing="0" w:after="195" w:afterAutospacing="0"/>
        <w:rPr>
          <w:rFonts w:ascii="Bookman Old Style" w:hAnsi="Bookman Old Style" w:cs="Segoe UI"/>
          <w:color w:val="212529"/>
          <w:sz w:val="22"/>
          <w:szCs w:val="22"/>
        </w:rPr>
      </w:pPr>
      <w:r w:rsidRPr="00C21F0C">
        <w:rPr>
          <w:rFonts w:ascii="Bookman Old Style" w:hAnsi="Bookman Old Style"/>
          <w:color w:val="000000"/>
          <w:sz w:val="22"/>
          <w:szCs w:val="22"/>
          <w:shd w:val="clear" w:color="auto" w:fill="FFFFFF"/>
          <w:lang w:val="ru-RU"/>
        </w:rPr>
        <w:t>Са ансаблом Опере СНП у Новом Саду, запажено је било извођење кантате Сергеја Прокофјева </w:t>
      </w:r>
      <w:r w:rsidRPr="00C21F0C">
        <w:rPr>
          <w:rFonts w:ascii="Bookman Old Style" w:hAnsi="Bookman Old Style"/>
          <w:i/>
          <w:iCs/>
          <w:color w:val="000000"/>
          <w:sz w:val="22"/>
          <w:szCs w:val="22"/>
          <w:shd w:val="clear" w:color="auto" w:fill="FFFFFF"/>
          <w:lang w:val="ru-RU"/>
        </w:rPr>
        <w:t>«Александар Невски»</w:t>
      </w:r>
      <w:r w:rsidRPr="00C21F0C">
        <w:rPr>
          <w:rFonts w:ascii="Bookman Old Style" w:hAnsi="Bookman Old Style"/>
          <w:color w:val="000000"/>
          <w:sz w:val="22"/>
          <w:szCs w:val="22"/>
          <w:shd w:val="clear" w:color="auto" w:fill="FFFFFF"/>
          <w:lang w:val="ru-RU"/>
        </w:rPr>
        <w:t> као и Гала концерт поводом 150. годишњице рођења Рихарда Штрауса.</w:t>
      </w:r>
    </w:p>
    <w:p w:rsidR="00C21F0C" w:rsidRPr="00C21F0C" w:rsidRDefault="00C21F0C" w:rsidP="00C21F0C">
      <w:pPr>
        <w:pStyle w:val="NormalWeb"/>
        <w:shd w:val="clear" w:color="auto" w:fill="FFFFFF"/>
        <w:spacing w:before="0" w:beforeAutospacing="0" w:after="195" w:afterAutospacing="0"/>
        <w:rPr>
          <w:rFonts w:ascii="Bookman Old Style" w:hAnsi="Bookman Old Style" w:cs="Segoe UI"/>
          <w:color w:val="212529"/>
          <w:sz w:val="22"/>
          <w:szCs w:val="22"/>
        </w:rPr>
      </w:pPr>
      <w:r w:rsidRPr="00C21F0C">
        <w:rPr>
          <w:rFonts w:ascii="Bookman Old Style" w:hAnsi="Bookman Old Style"/>
          <w:color w:val="000000"/>
          <w:sz w:val="22"/>
          <w:szCs w:val="22"/>
          <w:lang w:val="ru-RU"/>
        </w:rPr>
        <w:t>Сарађује са оркестрима у Србији и иностранству.</w:t>
      </w:r>
    </w:p>
    <w:p w:rsidR="00C21F0C" w:rsidRPr="00C21F0C" w:rsidRDefault="00C21F0C" w:rsidP="00C21F0C">
      <w:pPr>
        <w:pStyle w:val="NormalWeb"/>
        <w:shd w:val="clear" w:color="auto" w:fill="FFFFFF"/>
        <w:spacing w:before="0" w:beforeAutospacing="0"/>
        <w:rPr>
          <w:rFonts w:ascii="Bookman Old Style" w:hAnsi="Bookman Old Style" w:cs="Segoe UI"/>
          <w:color w:val="212529"/>
          <w:sz w:val="22"/>
          <w:szCs w:val="22"/>
        </w:rPr>
      </w:pPr>
      <w:r w:rsidRPr="00C21F0C">
        <w:rPr>
          <w:rFonts w:ascii="Bookman Old Style" w:hAnsi="Bookman Old Style"/>
          <w:color w:val="000000"/>
          <w:sz w:val="22"/>
          <w:szCs w:val="22"/>
          <w:lang w:val="ru-RU"/>
        </w:rPr>
        <w:t>Оперски и балетски репертоар: Верди (</w:t>
      </w:r>
      <w:r w:rsidRPr="00C21F0C">
        <w:rPr>
          <w:rFonts w:ascii="Bookman Old Style" w:hAnsi="Bookman Old Style"/>
          <w:i/>
          <w:iCs/>
          <w:color w:val="000000"/>
          <w:sz w:val="22"/>
          <w:szCs w:val="22"/>
          <w:bdr w:val="none" w:sz="0" w:space="0" w:color="auto" w:frame="1"/>
          <w:lang w:val="ru-RU"/>
        </w:rPr>
        <w:t>Травијата, Трубадур, Аида, Симон Боканегра, Набуко, Риголето</w:t>
      </w:r>
      <w:r w:rsidRPr="00C21F0C">
        <w:rPr>
          <w:rFonts w:ascii="Bookman Old Style" w:hAnsi="Bookman Old Style"/>
          <w:color w:val="000000"/>
          <w:sz w:val="22"/>
          <w:szCs w:val="22"/>
          <w:lang w:val="ru-RU"/>
        </w:rPr>
        <w:t>) Пучини (</w:t>
      </w:r>
      <w:r w:rsidRPr="00C21F0C">
        <w:rPr>
          <w:rFonts w:ascii="Bookman Old Style" w:hAnsi="Bookman Old Style"/>
          <w:i/>
          <w:iCs/>
          <w:color w:val="000000"/>
          <w:sz w:val="22"/>
          <w:szCs w:val="22"/>
          <w:bdr w:val="none" w:sz="0" w:space="0" w:color="auto" w:frame="1"/>
          <w:lang w:val="ru-RU"/>
        </w:rPr>
        <w:t>Боеми, Мадам Батерфлај, Тоска</w:t>
      </w:r>
      <w:r w:rsidRPr="00C21F0C">
        <w:rPr>
          <w:rFonts w:ascii="Bookman Old Style" w:hAnsi="Bookman Old Style"/>
          <w:color w:val="000000"/>
          <w:sz w:val="22"/>
          <w:szCs w:val="22"/>
          <w:lang w:val="ru-RU"/>
        </w:rPr>
        <w:t>), Чајковски (</w:t>
      </w:r>
      <w:r w:rsidRPr="00C21F0C">
        <w:rPr>
          <w:rFonts w:ascii="Bookman Old Style" w:hAnsi="Bookman Old Style"/>
          <w:i/>
          <w:iCs/>
          <w:color w:val="000000"/>
          <w:sz w:val="22"/>
          <w:szCs w:val="22"/>
          <w:bdr w:val="none" w:sz="0" w:space="0" w:color="auto" w:frame="1"/>
          <w:lang w:val="ru-RU"/>
        </w:rPr>
        <w:t>Пикова дама, Евгеније Оњегин</w:t>
      </w:r>
      <w:r w:rsidRPr="00C21F0C">
        <w:rPr>
          <w:rFonts w:ascii="Bookman Old Style" w:hAnsi="Bookman Old Style"/>
          <w:color w:val="000000"/>
          <w:sz w:val="22"/>
          <w:szCs w:val="22"/>
          <w:lang w:val="ru-RU"/>
        </w:rPr>
        <w:t>), Моцарт (</w:t>
      </w:r>
      <w:r w:rsidRPr="00C21F0C">
        <w:rPr>
          <w:rFonts w:ascii="Bookman Old Style" w:hAnsi="Bookman Old Style"/>
          <w:i/>
          <w:iCs/>
          <w:color w:val="000000"/>
          <w:sz w:val="22"/>
          <w:szCs w:val="22"/>
          <w:bdr w:val="none" w:sz="0" w:space="0" w:color="auto" w:frame="1"/>
          <w:lang w:val="ru-RU"/>
        </w:rPr>
        <w:t>Дон Ђовани</w:t>
      </w:r>
      <w:r w:rsidRPr="00C21F0C">
        <w:rPr>
          <w:rFonts w:ascii="Bookman Old Style" w:hAnsi="Bookman Old Style"/>
          <w:color w:val="000000"/>
          <w:sz w:val="22"/>
          <w:szCs w:val="22"/>
          <w:lang w:val="ru-RU"/>
        </w:rPr>
        <w:t>), Доницети (</w:t>
      </w:r>
      <w:r w:rsidRPr="00C21F0C">
        <w:rPr>
          <w:rFonts w:ascii="Bookman Old Style" w:hAnsi="Bookman Old Style"/>
          <w:i/>
          <w:iCs/>
          <w:color w:val="000000"/>
          <w:sz w:val="22"/>
          <w:szCs w:val="22"/>
          <w:bdr w:val="none" w:sz="0" w:space="0" w:color="auto" w:frame="1"/>
          <w:lang w:val="ru-RU"/>
        </w:rPr>
        <w:t>Љубавни напитак, Позоришне згоде и незгоде</w:t>
      </w:r>
      <w:r w:rsidRPr="00C21F0C">
        <w:rPr>
          <w:rFonts w:ascii="Bookman Old Style" w:hAnsi="Bookman Old Style"/>
          <w:color w:val="000000"/>
          <w:sz w:val="22"/>
          <w:szCs w:val="22"/>
          <w:lang w:val="ru-RU"/>
        </w:rPr>
        <w:t>), Росини (</w:t>
      </w:r>
      <w:r w:rsidRPr="00C21F0C">
        <w:rPr>
          <w:rFonts w:ascii="Bookman Old Style" w:hAnsi="Bookman Old Style"/>
          <w:i/>
          <w:iCs/>
          <w:color w:val="000000"/>
          <w:sz w:val="22"/>
          <w:szCs w:val="22"/>
          <w:bdr w:val="none" w:sz="0" w:space="0" w:color="auto" w:frame="1"/>
          <w:lang w:val="ru-RU"/>
        </w:rPr>
        <w:t>Севиљски берберин</w:t>
      </w:r>
      <w:r w:rsidRPr="00C21F0C">
        <w:rPr>
          <w:rFonts w:ascii="Bookman Old Style" w:hAnsi="Bookman Old Style"/>
          <w:color w:val="000000"/>
          <w:sz w:val="22"/>
          <w:szCs w:val="22"/>
          <w:lang w:val="ru-RU"/>
        </w:rPr>
        <w:t>), Калман (</w:t>
      </w:r>
      <w:r w:rsidRPr="00C21F0C">
        <w:rPr>
          <w:rFonts w:ascii="Bookman Old Style" w:hAnsi="Bookman Old Style"/>
          <w:i/>
          <w:iCs/>
          <w:color w:val="000000"/>
          <w:sz w:val="22"/>
          <w:szCs w:val="22"/>
          <w:bdr w:val="none" w:sz="0" w:space="0" w:color="auto" w:frame="1"/>
          <w:lang w:val="ru-RU"/>
        </w:rPr>
        <w:t>Кнегиња чардаша</w:t>
      </w:r>
      <w:r w:rsidRPr="00C21F0C">
        <w:rPr>
          <w:rFonts w:ascii="Bookman Old Style" w:hAnsi="Bookman Old Style"/>
          <w:color w:val="000000"/>
          <w:sz w:val="22"/>
          <w:szCs w:val="22"/>
          <w:lang w:val="ru-RU"/>
        </w:rPr>
        <w:t>), Бритн (</w:t>
      </w:r>
      <w:r w:rsidRPr="00C21F0C">
        <w:rPr>
          <w:rFonts w:ascii="Bookman Old Style" w:hAnsi="Bookman Old Style"/>
          <w:i/>
          <w:iCs/>
          <w:color w:val="000000"/>
          <w:sz w:val="22"/>
          <w:szCs w:val="22"/>
          <w:bdr w:val="none" w:sz="0" w:space="0" w:color="auto" w:frame="1"/>
          <w:lang w:val="ru-RU"/>
        </w:rPr>
        <w:t>Окретај завртња</w:t>
      </w:r>
      <w:r w:rsidRPr="00C21F0C">
        <w:rPr>
          <w:rFonts w:ascii="Bookman Old Style" w:hAnsi="Bookman Old Style"/>
          <w:color w:val="000000"/>
          <w:sz w:val="22"/>
          <w:szCs w:val="22"/>
          <w:lang w:val="ru-RU"/>
        </w:rPr>
        <w:t>), Готовац (</w:t>
      </w:r>
      <w:r w:rsidRPr="00C21F0C">
        <w:rPr>
          <w:rFonts w:ascii="Bookman Old Style" w:hAnsi="Bookman Old Style"/>
          <w:i/>
          <w:iCs/>
          <w:color w:val="000000"/>
          <w:sz w:val="22"/>
          <w:szCs w:val="22"/>
          <w:bdr w:val="none" w:sz="0" w:space="0" w:color="auto" w:frame="1"/>
          <w:lang w:val="ru-RU"/>
        </w:rPr>
        <w:t>Еро с онога свијета</w:t>
      </w:r>
      <w:r w:rsidRPr="00C21F0C">
        <w:rPr>
          <w:rFonts w:ascii="Bookman Old Style" w:hAnsi="Bookman Old Style"/>
          <w:color w:val="000000"/>
          <w:sz w:val="22"/>
          <w:szCs w:val="22"/>
          <w:lang w:val="ru-RU"/>
        </w:rPr>
        <w:t>), Бизе (</w:t>
      </w:r>
      <w:r w:rsidRPr="00C21F0C">
        <w:rPr>
          <w:rFonts w:ascii="Bookman Old Style" w:hAnsi="Bookman Old Style"/>
          <w:i/>
          <w:iCs/>
          <w:color w:val="000000"/>
          <w:sz w:val="22"/>
          <w:szCs w:val="22"/>
          <w:bdr w:val="none" w:sz="0" w:space="0" w:color="auto" w:frame="1"/>
          <w:lang w:val="ru-RU"/>
        </w:rPr>
        <w:t>Кармен</w:t>
      </w:r>
      <w:r w:rsidRPr="00C21F0C">
        <w:rPr>
          <w:rFonts w:ascii="Bookman Old Style" w:hAnsi="Bookman Old Style"/>
          <w:color w:val="000000"/>
          <w:sz w:val="22"/>
          <w:szCs w:val="22"/>
          <w:lang w:val="ru-RU"/>
        </w:rPr>
        <w:t>), Гуно (</w:t>
      </w:r>
      <w:r w:rsidRPr="00C21F0C">
        <w:rPr>
          <w:rFonts w:ascii="Bookman Old Style" w:hAnsi="Bookman Old Style"/>
          <w:i/>
          <w:iCs/>
          <w:color w:val="000000"/>
          <w:sz w:val="22"/>
          <w:szCs w:val="22"/>
          <w:lang w:val="ru-RU"/>
        </w:rPr>
        <w:t>Фауст</w:t>
      </w:r>
      <w:r w:rsidRPr="00C21F0C">
        <w:rPr>
          <w:rFonts w:ascii="Bookman Old Style" w:hAnsi="Bookman Old Style"/>
          <w:color w:val="000000"/>
          <w:sz w:val="22"/>
          <w:szCs w:val="22"/>
          <w:lang w:val="ru-RU"/>
        </w:rPr>
        <w:t>)Вребалов (</w:t>
      </w:r>
      <w:r w:rsidRPr="00C21F0C">
        <w:rPr>
          <w:rFonts w:ascii="Bookman Old Style" w:hAnsi="Bookman Old Style"/>
          <w:i/>
          <w:iCs/>
          <w:color w:val="000000"/>
          <w:sz w:val="22"/>
          <w:szCs w:val="22"/>
          <w:lang w:val="ru-RU"/>
        </w:rPr>
        <w:t>Милева</w:t>
      </w:r>
      <w:r w:rsidRPr="00C21F0C">
        <w:rPr>
          <w:rFonts w:ascii="Bookman Old Style" w:hAnsi="Bookman Old Style"/>
          <w:color w:val="000000"/>
          <w:sz w:val="22"/>
          <w:szCs w:val="22"/>
          <w:lang w:val="ru-RU"/>
        </w:rPr>
        <w:t>), </w:t>
      </w:r>
      <w:r w:rsidRPr="00C21F0C">
        <w:rPr>
          <w:rFonts w:ascii="Bookman Old Style" w:hAnsi="Bookman Old Style"/>
          <w:color w:val="000000"/>
          <w:sz w:val="22"/>
          <w:szCs w:val="22"/>
        </w:rPr>
        <w:t>O</w:t>
      </w:r>
      <w:r w:rsidRPr="00C21F0C">
        <w:rPr>
          <w:rFonts w:ascii="Bookman Old Style" w:hAnsi="Bookman Old Style"/>
          <w:color w:val="000000"/>
          <w:sz w:val="22"/>
          <w:szCs w:val="22"/>
          <w:lang w:val="ru-RU"/>
        </w:rPr>
        <w:t>рф (</w:t>
      </w:r>
      <w:r w:rsidRPr="00C21F0C">
        <w:rPr>
          <w:rFonts w:ascii="Bookman Old Style" w:hAnsi="Bookman Old Style"/>
          <w:i/>
          <w:iCs/>
          <w:color w:val="000000"/>
          <w:sz w:val="22"/>
          <w:szCs w:val="22"/>
          <w:bdr w:val="none" w:sz="0" w:space="0" w:color="auto" w:frame="1"/>
          <w:lang w:val="ru-RU"/>
        </w:rPr>
        <w:t>Кармина бурана</w:t>
      </w:r>
      <w:r w:rsidRPr="00C21F0C">
        <w:rPr>
          <w:rFonts w:ascii="Bookman Old Style" w:hAnsi="Bookman Old Style"/>
          <w:color w:val="000000"/>
          <w:sz w:val="22"/>
          <w:szCs w:val="22"/>
          <w:lang w:val="ru-RU"/>
        </w:rPr>
        <w:t>), Бајић (</w:t>
      </w:r>
      <w:r w:rsidRPr="00C21F0C">
        <w:rPr>
          <w:rFonts w:ascii="Bookman Old Style" w:hAnsi="Bookman Old Style"/>
          <w:i/>
          <w:iCs/>
          <w:color w:val="000000"/>
          <w:sz w:val="22"/>
          <w:szCs w:val="22"/>
          <w:bdr w:val="none" w:sz="0" w:space="0" w:color="auto" w:frame="1"/>
          <w:lang w:val="ru-RU"/>
        </w:rPr>
        <w:t>Кнез Иво од Семберије</w:t>
      </w:r>
      <w:r w:rsidRPr="00C21F0C">
        <w:rPr>
          <w:rFonts w:ascii="Bookman Old Style" w:hAnsi="Bookman Old Style"/>
          <w:color w:val="000000"/>
          <w:sz w:val="22"/>
          <w:szCs w:val="22"/>
          <w:lang w:val="ru-RU"/>
        </w:rPr>
        <w:t>), Ђ. К. Меноти (</w:t>
      </w:r>
      <w:r w:rsidRPr="00C21F0C">
        <w:rPr>
          <w:rFonts w:ascii="Bookman Old Style" w:hAnsi="Bookman Old Style"/>
          <w:i/>
          <w:iCs/>
          <w:color w:val="000000"/>
          <w:sz w:val="22"/>
          <w:szCs w:val="22"/>
          <w:lang w:val="ru-RU"/>
        </w:rPr>
        <w:t>Телефон</w:t>
      </w:r>
      <w:r w:rsidRPr="00C21F0C">
        <w:rPr>
          <w:rFonts w:ascii="Bookman Old Style" w:hAnsi="Bookman Old Style"/>
          <w:color w:val="000000"/>
          <w:sz w:val="22"/>
          <w:szCs w:val="22"/>
          <w:lang w:val="ru-RU"/>
        </w:rPr>
        <w:t>), С. Барбер (</w:t>
      </w:r>
      <w:r w:rsidRPr="00C21F0C">
        <w:rPr>
          <w:rFonts w:ascii="Bookman Old Style" w:hAnsi="Bookman Old Style"/>
          <w:i/>
          <w:iCs/>
          <w:color w:val="000000"/>
          <w:sz w:val="22"/>
          <w:szCs w:val="22"/>
          <w:lang w:val="ru-RU"/>
        </w:rPr>
        <w:t>Партија бриџа</w:t>
      </w:r>
      <w:r w:rsidRPr="00C21F0C">
        <w:rPr>
          <w:rFonts w:ascii="Bookman Old Style" w:hAnsi="Bookman Old Style"/>
          <w:color w:val="000000"/>
          <w:sz w:val="22"/>
          <w:szCs w:val="22"/>
          <w:lang w:val="ru-RU"/>
        </w:rPr>
        <w:t>), П. Хиндемит (</w:t>
      </w:r>
      <w:r w:rsidRPr="00C21F0C">
        <w:rPr>
          <w:rFonts w:ascii="Bookman Old Style" w:hAnsi="Bookman Old Style"/>
          <w:i/>
          <w:iCs/>
          <w:color w:val="000000"/>
          <w:sz w:val="22"/>
          <w:szCs w:val="22"/>
          <w:lang w:val="ru-RU"/>
        </w:rPr>
        <w:t>Тамо и натраг</w:t>
      </w:r>
      <w:r w:rsidRPr="00C21F0C">
        <w:rPr>
          <w:rFonts w:ascii="Bookman Old Style" w:hAnsi="Bookman Old Style"/>
          <w:color w:val="000000"/>
          <w:sz w:val="22"/>
          <w:szCs w:val="22"/>
          <w:lang w:val="ru-RU"/>
        </w:rPr>
        <w:t>), М. Теодоракис (</w:t>
      </w:r>
      <w:r w:rsidRPr="00C21F0C">
        <w:rPr>
          <w:rFonts w:ascii="Bookman Old Style" w:hAnsi="Bookman Old Style"/>
          <w:i/>
          <w:iCs/>
          <w:color w:val="000000"/>
          <w:sz w:val="22"/>
          <w:szCs w:val="22"/>
          <w:lang w:val="ru-RU"/>
        </w:rPr>
        <w:t>Грк Зорба</w:t>
      </w:r>
      <w:r w:rsidRPr="00C21F0C">
        <w:rPr>
          <w:rFonts w:ascii="Bookman Old Style" w:hAnsi="Bookman Old Style"/>
          <w:color w:val="000000"/>
          <w:sz w:val="22"/>
          <w:szCs w:val="22"/>
          <w:lang w:val="ru-RU"/>
        </w:rPr>
        <w:t>), П. Маскањи (</w:t>
      </w:r>
      <w:r w:rsidRPr="00C21F0C">
        <w:rPr>
          <w:rFonts w:ascii="Bookman Old Style" w:hAnsi="Bookman Old Style"/>
          <w:i/>
          <w:iCs/>
          <w:color w:val="000000"/>
          <w:sz w:val="22"/>
          <w:szCs w:val="22"/>
          <w:bdr w:val="none" w:sz="0" w:space="0" w:color="auto" w:frame="1"/>
          <w:lang w:val="ru-RU"/>
        </w:rPr>
        <w:t>Кавалерија рустикана</w:t>
      </w:r>
      <w:r w:rsidRPr="00C21F0C">
        <w:rPr>
          <w:rFonts w:ascii="Bookman Old Style" w:hAnsi="Bookman Old Style"/>
          <w:color w:val="000000"/>
          <w:sz w:val="22"/>
          <w:szCs w:val="22"/>
          <w:lang w:val="ru-RU"/>
        </w:rPr>
        <w:t>), Р. Бручи (балет</w:t>
      </w:r>
      <w:r w:rsidRPr="00C21F0C">
        <w:rPr>
          <w:rFonts w:ascii="Bookman Old Style" w:hAnsi="Bookman Old Style" w:cs="Segoe UI"/>
          <w:color w:val="212529"/>
          <w:sz w:val="22"/>
          <w:szCs w:val="22"/>
        </w:rPr>
        <w:t> </w:t>
      </w:r>
      <w:r w:rsidRPr="00C21F0C">
        <w:rPr>
          <w:rFonts w:ascii="Bookman Old Style" w:hAnsi="Bookman Old Style"/>
          <w:i/>
          <w:iCs/>
          <w:color w:val="000000"/>
          <w:sz w:val="22"/>
          <w:szCs w:val="22"/>
          <w:bdr w:val="none" w:sz="0" w:space="0" w:color="auto" w:frame="1"/>
          <w:lang w:val="ru-RU"/>
        </w:rPr>
        <w:t>Катарина Измаилова</w:t>
      </w:r>
      <w:r w:rsidRPr="00C21F0C">
        <w:rPr>
          <w:rFonts w:ascii="Bookman Old Style" w:hAnsi="Bookman Old Style"/>
          <w:color w:val="000000"/>
          <w:sz w:val="22"/>
          <w:szCs w:val="22"/>
          <w:lang w:val="ru-RU"/>
        </w:rPr>
        <w:t>)</w:t>
      </w:r>
      <w:r w:rsidRPr="00C21F0C">
        <w:rPr>
          <w:rFonts w:ascii="Bookman Old Style" w:hAnsi="Bookman Old Style"/>
          <w:color w:val="000000"/>
          <w:sz w:val="22"/>
          <w:szCs w:val="22"/>
          <w:lang w:val="sr-Latn-RS"/>
        </w:rPr>
        <w:t>,Чајковски (балети </w:t>
      </w:r>
      <w:r w:rsidRPr="00C21F0C">
        <w:rPr>
          <w:rFonts w:ascii="Bookman Old Style" w:hAnsi="Bookman Old Style"/>
          <w:i/>
          <w:iCs/>
          <w:color w:val="000000"/>
          <w:sz w:val="22"/>
          <w:szCs w:val="22"/>
          <w:lang w:val="sr-Latn-RS"/>
        </w:rPr>
        <w:t>Успавана лепотица, Крцко орашчић, </w:t>
      </w:r>
      <w:r w:rsidRPr="00C21F0C">
        <w:rPr>
          <w:rFonts w:ascii="Bookman Old Style" w:hAnsi="Bookman Old Style"/>
          <w:i/>
          <w:iCs/>
          <w:color w:val="000000"/>
          <w:sz w:val="22"/>
          <w:szCs w:val="22"/>
          <w:lang w:val="sr-Cyrl-RS"/>
        </w:rPr>
        <w:t>Лабудово језеро</w:t>
      </w:r>
      <w:r w:rsidRPr="00C21F0C">
        <w:rPr>
          <w:rFonts w:ascii="Bookman Old Style" w:hAnsi="Bookman Old Style"/>
          <w:color w:val="000000"/>
          <w:sz w:val="22"/>
          <w:szCs w:val="22"/>
          <w:lang w:val="sr-Latn-RS"/>
        </w:rPr>
        <w:t>), Прокофјев (</w:t>
      </w:r>
      <w:r w:rsidRPr="00C21F0C">
        <w:rPr>
          <w:rFonts w:ascii="Bookman Old Style" w:hAnsi="Bookman Old Style"/>
          <w:i/>
          <w:iCs/>
          <w:color w:val="000000"/>
          <w:sz w:val="22"/>
          <w:szCs w:val="22"/>
          <w:lang w:val="sr-Latn-RS"/>
        </w:rPr>
        <w:t>Ромео и Јулија</w:t>
      </w:r>
      <w:r w:rsidRPr="00C21F0C">
        <w:rPr>
          <w:rFonts w:ascii="Bookman Old Style" w:hAnsi="Bookman Old Style"/>
          <w:color w:val="000000"/>
          <w:sz w:val="22"/>
          <w:szCs w:val="22"/>
          <w:lang w:val="sr-Latn-RS"/>
        </w:rPr>
        <w:t>).</w:t>
      </w:r>
    </w:p>
    <w:p w:rsidR="00C21F0C" w:rsidRPr="00C21F0C" w:rsidRDefault="00C21F0C" w:rsidP="00C21F0C">
      <w:pPr>
        <w:pStyle w:val="NormalWeb"/>
        <w:shd w:val="clear" w:color="auto" w:fill="FFFFFF"/>
        <w:spacing w:before="0" w:beforeAutospacing="0"/>
        <w:rPr>
          <w:rFonts w:ascii="Bookman Old Style" w:hAnsi="Bookman Old Style" w:cs="Segoe UI"/>
          <w:color w:val="212529"/>
          <w:sz w:val="22"/>
          <w:szCs w:val="22"/>
        </w:rPr>
      </w:pPr>
      <w:r w:rsidRPr="00C21F0C">
        <w:rPr>
          <w:rFonts w:ascii="Bookman Old Style" w:hAnsi="Bookman Old Style" w:cs="Segoe UI"/>
          <w:color w:val="212529"/>
          <w:sz w:val="22"/>
          <w:szCs w:val="22"/>
        </w:rPr>
        <w:t> </w:t>
      </w:r>
    </w:p>
    <w:p w:rsidR="00C21F0C" w:rsidRPr="00C21F0C" w:rsidRDefault="00C21F0C" w:rsidP="00C21F0C">
      <w:pPr>
        <w:pStyle w:val="NormalWeb"/>
        <w:shd w:val="clear" w:color="auto" w:fill="FFFFFF"/>
        <w:spacing w:before="0" w:beforeAutospacing="0" w:after="165" w:afterAutospacing="0"/>
        <w:rPr>
          <w:rFonts w:ascii="Bookman Old Style" w:hAnsi="Bookman Old Style" w:cs="Segoe UI"/>
          <w:color w:val="212529"/>
          <w:sz w:val="22"/>
          <w:szCs w:val="22"/>
        </w:rPr>
      </w:pPr>
      <w:r w:rsidRPr="00C21F0C">
        <w:rPr>
          <w:rStyle w:val="Strong"/>
          <w:rFonts w:ascii="Bookman Old Style" w:hAnsi="Bookman Old Style"/>
          <w:color w:val="212529"/>
          <w:sz w:val="22"/>
          <w:szCs w:val="22"/>
        </w:rPr>
        <w:t>ЈЕЛЕНА KОНЧАР</w:t>
      </w:r>
    </w:p>
    <w:p w:rsidR="00C21F0C" w:rsidRPr="00C21F0C" w:rsidRDefault="00C21F0C" w:rsidP="00C21F0C">
      <w:pPr>
        <w:pStyle w:val="NormalWeb"/>
        <w:shd w:val="clear" w:color="auto" w:fill="FFFFFF"/>
        <w:spacing w:before="0" w:beforeAutospacing="0" w:after="165" w:afterAutospacing="0"/>
        <w:rPr>
          <w:rFonts w:ascii="Bookman Old Style" w:hAnsi="Bookman Old Style" w:cs="Segoe UI"/>
          <w:color w:val="212529"/>
          <w:sz w:val="22"/>
          <w:szCs w:val="22"/>
        </w:rPr>
      </w:pPr>
      <w:r w:rsidRPr="00C21F0C">
        <w:rPr>
          <w:rFonts w:ascii="Bookman Old Style" w:hAnsi="Bookman Old Style"/>
          <w:color w:val="212529"/>
          <w:sz w:val="22"/>
          <w:szCs w:val="22"/>
        </w:rPr>
        <w:t>Првакиња </w:t>
      </w:r>
      <w:r w:rsidRPr="00C21F0C">
        <w:rPr>
          <w:rFonts w:ascii="Bookman Old Style" w:hAnsi="Bookman Old Style"/>
          <w:color w:val="212529"/>
          <w:sz w:val="22"/>
          <w:szCs w:val="22"/>
          <w:lang w:val="sr-Cyrl-RS"/>
        </w:rPr>
        <w:t>о</w:t>
      </w:r>
      <w:r w:rsidRPr="00C21F0C">
        <w:rPr>
          <w:rFonts w:ascii="Bookman Old Style" w:hAnsi="Bookman Old Style"/>
          <w:color w:val="212529"/>
          <w:sz w:val="22"/>
          <w:szCs w:val="22"/>
        </w:rPr>
        <w:t>пере Српског народног позоришта у Новом Саду, једна је од најистакнутијих оперских певачица млађе генерације у Србији. Дипломирала је на Факултету музичке уметности у Београду, у класи наше реномиране оперске уметнице, проф. Радмиле Бакочевић.</w:t>
      </w:r>
    </w:p>
    <w:p w:rsidR="00C21F0C" w:rsidRPr="00C21F0C" w:rsidRDefault="00C21F0C" w:rsidP="00C21F0C">
      <w:pPr>
        <w:pStyle w:val="NormalWeb"/>
        <w:shd w:val="clear" w:color="auto" w:fill="FFFFFF"/>
        <w:spacing w:before="0" w:beforeAutospacing="0" w:after="165" w:afterAutospacing="0"/>
        <w:rPr>
          <w:rFonts w:ascii="Bookman Old Style" w:hAnsi="Bookman Old Style" w:cs="Segoe UI"/>
          <w:color w:val="212529"/>
          <w:sz w:val="22"/>
          <w:szCs w:val="22"/>
        </w:rPr>
      </w:pPr>
      <w:r w:rsidRPr="00C21F0C">
        <w:rPr>
          <w:rFonts w:ascii="Bookman Old Style" w:hAnsi="Bookman Old Style"/>
          <w:color w:val="212529"/>
          <w:sz w:val="22"/>
          <w:szCs w:val="22"/>
        </w:rPr>
        <w:t>Добитница је стипендија из </w:t>
      </w:r>
      <w:r w:rsidRPr="00C21F0C">
        <w:rPr>
          <w:rFonts w:ascii="Bookman Old Style" w:hAnsi="Bookman Old Style"/>
          <w:color w:val="212529"/>
          <w:sz w:val="22"/>
          <w:szCs w:val="22"/>
          <w:lang w:val="sr-Cyrl-RS"/>
        </w:rPr>
        <w:t>Ф</w:t>
      </w:r>
      <w:r w:rsidRPr="00C21F0C">
        <w:rPr>
          <w:rFonts w:ascii="Bookman Old Style" w:hAnsi="Bookman Old Style"/>
          <w:color w:val="212529"/>
          <w:sz w:val="22"/>
          <w:szCs w:val="22"/>
        </w:rPr>
        <w:t>онда Меланије Бугариновић за перспективног младог певача, Аните Мезетове за најуспешнијег дипломираног студента на катедри за соло певање као и стипендије из фонда Бисерке Цвејић за највишу просечну оцену током студија.</w:t>
      </w:r>
    </w:p>
    <w:p w:rsidR="00C21F0C" w:rsidRPr="00C21F0C" w:rsidRDefault="00C21F0C" w:rsidP="00C21F0C">
      <w:pPr>
        <w:pStyle w:val="NormalWeb"/>
        <w:shd w:val="clear" w:color="auto" w:fill="FFFFFF"/>
        <w:spacing w:before="0" w:beforeAutospacing="0" w:after="165" w:afterAutospacing="0"/>
        <w:rPr>
          <w:rFonts w:ascii="Bookman Old Style" w:hAnsi="Bookman Old Style" w:cs="Segoe UI"/>
          <w:color w:val="212529"/>
          <w:sz w:val="22"/>
          <w:szCs w:val="22"/>
        </w:rPr>
      </w:pPr>
      <w:r w:rsidRPr="00C21F0C">
        <w:rPr>
          <w:rFonts w:ascii="Bookman Old Style" w:hAnsi="Bookman Old Style"/>
          <w:color w:val="212529"/>
          <w:sz w:val="22"/>
          <w:szCs w:val="22"/>
        </w:rPr>
        <w:t>На оперској сцени дебитовала је још као студент. Од тада је остварила многе улоге у операма: Росина (Севиљски берберин), Пепељуга</w:t>
      </w:r>
      <w:r w:rsidRPr="00C21F0C">
        <w:rPr>
          <w:rFonts w:ascii="Bookman Old Style" w:hAnsi="Bookman Old Style" w:cs="Segoe UI"/>
          <w:color w:val="212529"/>
          <w:sz w:val="22"/>
          <w:szCs w:val="22"/>
        </w:rPr>
        <w:t> </w:t>
      </w:r>
      <w:r w:rsidRPr="00C21F0C">
        <w:rPr>
          <w:rFonts w:ascii="Bookman Old Style" w:hAnsi="Bookman Old Style"/>
          <w:color w:val="212529"/>
          <w:sz w:val="22"/>
          <w:szCs w:val="22"/>
        </w:rPr>
        <w:t>(Пепељуга), Kармен (Kармен), Амнерис (Аида), Адал</w:t>
      </w:r>
      <w:r w:rsidRPr="00C21F0C">
        <w:rPr>
          <w:rFonts w:ascii="Bookman Old Style" w:hAnsi="Bookman Old Style"/>
          <w:color w:val="212529"/>
          <w:sz w:val="22"/>
          <w:szCs w:val="22"/>
          <w:lang w:val="sr-Cyrl-RS"/>
        </w:rPr>
        <w:t>ђ</w:t>
      </w:r>
      <w:r w:rsidRPr="00C21F0C">
        <w:rPr>
          <w:rFonts w:ascii="Bookman Old Style" w:hAnsi="Bookman Old Style"/>
          <w:color w:val="212529"/>
          <w:sz w:val="22"/>
          <w:szCs w:val="22"/>
        </w:rPr>
        <w:t>и</w:t>
      </w:r>
      <w:r w:rsidRPr="00C21F0C">
        <w:rPr>
          <w:rFonts w:ascii="Bookman Old Style" w:hAnsi="Bookman Old Style"/>
          <w:color w:val="212529"/>
          <w:sz w:val="22"/>
          <w:szCs w:val="22"/>
          <w:lang w:val="sr-Cyrl-RS"/>
        </w:rPr>
        <w:t>з</w:t>
      </w:r>
      <w:r w:rsidRPr="00C21F0C">
        <w:rPr>
          <w:rFonts w:ascii="Bookman Old Style" w:hAnsi="Bookman Old Style"/>
          <w:color w:val="212529"/>
          <w:sz w:val="22"/>
          <w:szCs w:val="22"/>
        </w:rPr>
        <w:t>а (Норма), Ромео (I Capuleti e i Montecchi),Јованка Орлеанка (Јованка Орлеанка), Елвира (Don Giovanni), Dorabella (Cosi fan tutte),</w:t>
      </w:r>
      <w:r w:rsidRPr="00C21F0C">
        <w:rPr>
          <w:rFonts w:ascii="Bookman Old Style" w:hAnsi="Bookman Old Style" w:cs="Segoe UI"/>
          <w:color w:val="212529"/>
          <w:sz w:val="22"/>
          <w:szCs w:val="22"/>
        </w:rPr>
        <w:t> </w:t>
      </w:r>
      <w:r w:rsidRPr="00C21F0C">
        <w:rPr>
          <w:rFonts w:ascii="Bookman Old Style" w:hAnsi="Bookman Old Style"/>
          <w:color w:val="212529"/>
          <w:sz w:val="22"/>
          <w:szCs w:val="22"/>
        </w:rPr>
        <w:t xml:space="preserve">Силва (Die Csardasfursin),Сузуки (Мадам </w:t>
      </w:r>
      <w:r w:rsidRPr="00C21F0C">
        <w:rPr>
          <w:rFonts w:ascii="Bookman Old Style" w:hAnsi="Bookman Old Style"/>
          <w:color w:val="212529"/>
          <w:sz w:val="22"/>
          <w:szCs w:val="22"/>
        </w:rPr>
        <w:lastRenderedPageBreak/>
        <w:t>Батерфлај),</w:t>
      </w:r>
      <w:r w:rsidRPr="00C21F0C">
        <w:rPr>
          <w:rFonts w:ascii="Bookman Old Style" w:hAnsi="Bookman Old Style" w:cs="Segoe UI"/>
          <w:color w:val="212529"/>
          <w:sz w:val="22"/>
          <w:szCs w:val="22"/>
        </w:rPr>
        <w:t> </w:t>
      </w:r>
      <w:r w:rsidRPr="00C21F0C">
        <w:rPr>
          <w:rFonts w:ascii="Bookman Old Style" w:hAnsi="Bookman Old Style"/>
          <w:color w:val="212529"/>
          <w:sz w:val="22"/>
          <w:szCs w:val="22"/>
        </w:rPr>
        <w:t>Полина (Пикова дама), Nicklausse ( Хофманове приче), Фенена (Nabucco) Мадалена (Риголето), Флора (Трави</w:t>
      </w:r>
      <w:r w:rsidRPr="00C21F0C">
        <w:rPr>
          <w:rFonts w:ascii="Bookman Old Style" w:hAnsi="Bookman Old Style"/>
          <w:color w:val="212529"/>
          <w:sz w:val="22"/>
          <w:szCs w:val="22"/>
          <w:lang w:val="sr-Cyrl-RS"/>
        </w:rPr>
        <w:t>ј</w:t>
      </w:r>
      <w:r w:rsidRPr="00C21F0C">
        <w:rPr>
          <w:rFonts w:ascii="Bookman Old Style" w:hAnsi="Bookman Old Style"/>
          <w:color w:val="212529"/>
          <w:sz w:val="22"/>
          <w:szCs w:val="22"/>
        </w:rPr>
        <w:t>ата), Лола (Cavaleria rusticana).</w:t>
      </w:r>
    </w:p>
    <w:p w:rsidR="00C21F0C" w:rsidRPr="00C21F0C" w:rsidRDefault="00C21F0C" w:rsidP="00C21F0C">
      <w:pPr>
        <w:pStyle w:val="NormalWeb"/>
        <w:shd w:val="clear" w:color="auto" w:fill="FFFFFF"/>
        <w:spacing w:before="0" w:beforeAutospacing="0" w:after="165" w:afterAutospacing="0"/>
        <w:rPr>
          <w:rFonts w:ascii="Bookman Old Style" w:hAnsi="Bookman Old Style" w:cs="Segoe UI"/>
          <w:color w:val="212529"/>
          <w:sz w:val="22"/>
          <w:szCs w:val="22"/>
        </w:rPr>
      </w:pPr>
      <w:r w:rsidRPr="00C21F0C">
        <w:rPr>
          <w:rFonts w:ascii="Bookman Old Style" w:hAnsi="Bookman Old Style"/>
          <w:color w:val="212529"/>
          <w:sz w:val="22"/>
          <w:szCs w:val="22"/>
        </w:rPr>
        <w:t>Њена интернационална каријера почела је када је добила стипендију CEE Muzikteatra из Беча. У њиховој продукцији Фигарове женидбе (Марселина) је гостовала у Националном театру у Букурешту и Темишвару. У Народном гледалиш</w:t>
      </w:r>
      <w:r w:rsidRPr="00C21F0C">
        <w:rPr>
          <w:rFonts w:ascii="Bookman Old Style" w:hAnsi="Bookman Old Style"/>
          <w:color w:val="212529"/>
          <w:sz w:val="22"/>
          <w:szCs w:val="22"/>
          <w:lang w:val="sr-Cyrl-RS"/>
        </w:rPr>
        <w:t>ч</w:t>
      </w:r>
      <w:r w:rsidRPr="00C21F0C">
        <w:rPr>
          <w:rFonts w:ascii="Bookman Old Style" w:hAnsi="Bookman Old Style"/>
          <w:color w:val="212529"/>
          <w:sz w:val="22"/>
          <w:szCs w:val="22"/>
        </w:rPr>
        <w:t>у у Марибору је дебитовала са улогом Розине у Севиљском берберину и током сезоне наступа као гостујући солиста. Током две сезоне  </w:t>
      </w:r>
      <w:r w:rsidRPr="00C21F0C">
        <w:rPr>
          <w:rFonts w:ascii="Bookman Old Style" w:hAnsi="Bookman Old Style"/>
          <w:color w:val="212529"/>
          <w:sz w:val="22"/>
          <w:szCs w:val="22"/>
          <w:lang w:val="sr-Cyrl-RS"/>
        </w:rPr>
        <w:t>(</w:t>
      </w:r>
      <w:r w:rsidRPr="00C21F0C">
        <w:rPr>
          <w:rFonts w:ascii="Bookman Old Style" w:hAnsi="Bookman Old Style"/>
          <w:color w:val="212529"/>
          <w:sz w:val="22"/>
          <w:szCs w:val="22"/>
        </w:rPr>
        <w:t>2010/11 и 2011/12) наступала је у опери Kармен на Сегединском летњем фестивалу на отвореном. Од 2009. до 2011. године похађала је специјалистичке студије на Kонзерваторијуму у Грацу, одсек за оперу у класи проф. Joane Borovske-Isser.</w:t>
      </w:r>
    </w:p>
    <w:p w:rsidR="00C21F0C" w:rsidRPr="00C21F0C" w:rsidRDefault="00C21F0C" w:rsidP="00C21F0C">
      <w:pPr>
        <w:pStyle w:val="NormalWeb"/>
        <w:shd w:val="clear" w:color="auto" w:fill="FFFFFF"/>
        <w:spacing w:before="0" w:beforeAutospacing="0" w:after="165" w:afterAutospacing="0"/>
        <w:rPr>
          <w:rFonts w:ascii="Bookman Old Style" w:hAnsi="Bookman Old Style" w:cs="Segoe UI"/>
          <w:color w:val="212529"/>
          <w:sz w:val="22"/>
          <w:szCs w:val="22"/>
        </w:rPr>
      </w:pPr>
      <w:r w:rsidRPr="00C21F0C">
        <w:rPr>
          <w:rFonts w:ascii="Bookman Old Style" w:hAnsi="Bookman Old Style"/>
          <w:color w:val="212529"/>
          <w:sz w:val="22"/>
          <w:szCs w:val="22"/>
        </w:rPr>
        <w:t>Године 2012. наступала је у опери Дон Ђовани (Елвира) у бројним театрима широм Немачке као гост ансамбла Opera Nationala Timisoara. Похађала је бројне мастер класове од којих се посебно издвајају мастер клас са Илеаном Kотрубаш, Бернд Вајклом и Шахимарданом Абиловим. Kао запажен полазник мастер класа са Шахимарданом Абиловим, добија позив за једномесечно усавршавање на Националном конзерваторујуму </w:t>
      </w:r>
      <w:r w:rsidRPr="00C21F0C">
        <w:rPr>
          <w:rFonts w:ascii="Bookman Old Style" w:hAnsi="Bookman Old Style"/>
          <w:color w:val="212529"/>
          <w:sz w:val="22"/>
          <w:szCs w:val="22"/>
          <w:lang w:val="sr-Cyrl-RS"/>
        </w:rPr>
        <w:t>„</w:t>
      </w:r>
      <w:r w:rsidRPr="00C21F0C">
        <w:rPr>
          <w:rFonts w:ascii="Bookman Old Style" w:hAnsi="Bookman Old Style"/>
          <w:color w:val="212529"/>
          <w:sz w:val="22"/>
          <w:szCs w:val="22"/>
        </w:rPr>
        <w:t>Kурмангази</w:t>
      </w:r>
      <w:r w:rsidRPr="00C21F0C">
        <w:rPr>
          <w:rFonts w:ascii="Bookman Old Style" w:hAnsi="Bookman Old Style"/>
          <w:color w:val="212529"/>
          <w:sz w:val="22"/>
          <w:szCs w:val="22"/>
          <w:lang w:val="sr-Cyrl-RS"/>
        </w:rPr>
        <w:t>“</w:t>
      </w:r>
      <w:r w:rsidRPr="00C21F0C">
        <w:rPr>
          <w:rFonts w:ascii="Bookman Old Style" w:hAnsi="Bookman Old Style"/>
          <w:color w:val="212529"/>
          <w:sz w:val="22"/>
          <w:szCs w:val="22"/>
        </w:rPr>
        <w:t> у Алма-Ати, Kазахстан.</w:t>
      </w:r>
    </w:p>
    <w:p w:rsidR="00C21F0C" w:rsidRPr="00C21F0C" w:rsidRDefault="00C21F0C" w:rsidP="00C21F0C">
      <w:pPr>
        <w:pStyle w:val="NormalWeb"/>
        <w:shd w:val="clear" w:color="auto" w:fill="FFFFFF"/>
        <w:spacing w:before="0" w:beforeAutospacing="0" w:after="165" w:afterAutospacing="0"/>
        <w:rPr>
          <w:rFonts w:ascii="Bookman Old Style" w:hAnsi="Bookman Old Style" w:cs="Segoe UI"/>
          <w:color w:val="212529"/>
          <w:sz w:val="22"/>
          <w:szCs w:val="22"/>
        </w:rPr>
      </w:pPr>
      <w:r w:rsidRPr="00C21F0C">
        <w:rPr>
          <w:rFonts w:ascii="Bookman Old Style" w:hAnsi="Bookman Old Style"/>
          <w:color w:val="212529"/>
          <w:sz w:val="22"/>
          <w:szCs w:val="22"/>
        </w:rPr>
        <w:t>Током усавршавања одржала је реситал на Националном конзерваторијуму (Алма –Ата), као и концерт са Павлодарском филхармонијом (Павлодар). На оперском такмичењу Армел у Сегедину (Мађарска) освојила је награду за најбољег женског извођача за 2013. годину тумачећи улогу госпођице Н. Н. (Посљедњи љетни цвијет</w:t>
      </w:r>
      <w:r w:rsidRPr="00C21F0C">
        <w:rPr>
          <w:rFonts w:ascii="Bookman Old Style" w:hAnsi="Bookman Old Style" w:cs="Segoe UI"/>
          <w:color w:val="212529"/>
          <w:sz w:val="22"/>
          <w:szCs w:val="22"/>
        </w:rPr>
        <w:t> </w:t>
      </w:r>
      <w:r w:rsidRPr="00C21F0C">
        <w:rPr>
          <w:rFonts w:ascii="Bookman Old Style" w:hAnsi="Bookman Old Style"/>
          <w:color w:val="212529"/>
          <w:sz w:val="22"/>
          <w:szCs w:val="22"/>
        </w:rPr>
        <w:t>- З. Јуранић). Kао победница на овом фестивалу учествовала је на Новогодишњем концерту у Викторија холу у Женеви (Швајцарска). У фебруару 2015. године је дебитовала у улози Kармен у Државном театру опере и балета Kраснојарск, Русија. У истој улози је наступала у Државном театру опере и балета у Алма-Ати, Kазахстан, отворивши сезону 2015/2016. Након 14</w:t>
      </w:r>
      <w:r w:rsidRPr="00C21F0C">
        <w:rPr>
          <w:rFonts w:ascii="Bookman Old Style" w:hAnsi="Bookman Old Style"/>
          <w:color w:val="212529"/>
          <w:sz w:val="22"/>
          <w:szCs w:val="22"/>
          <w:lang w:val="sr-Cyrl-RS"/>
        </w:rPr>
        <w:t>.</w:t>
      </w:r>
      <w:r w:rsidRPr="00C21F0C">
        <w:rPr>
          <w:rFonts w:ascii="Bookman Old Style" w:hAnsi="Bookman Old Style"/>
          <w:color w:val="212529"/>
          <w:sz w:val="22"/>
          <w:szCs w:val="22"/>
        </w:rPr>
        <w:t> успешних сезона, великог професионалног напретка и бројних запажених наступа ван граница наше земље, добила је статус </w:t>
      </w:r>
      <w:r w:rsidRPr="00C21F0C">
        <w:rPr>
          <w:rFonts w:ascii="Bookman Old Style" w:hAnsi="Bookman Old Style"/>
          <w:color w:val="212529"/>
          <w:sz w:val="22"/>
          <w:szCs w:val="22"/>
          <w:lang w:val="sr-Cyrl-RS"/>
        </w:rPr>
        <w:t>п</w:t>
      </w:r>
      <w:r w:rsidRPr="00C21F0C">
        <w:rPr>
          <w:rFonts w:ascii="Bookman Old Style" w:hAnsi="Bookman Old Style"/>
          <w:color w:val="212529"/>
          <w:sz w:val="22"/>
          <w:szCs w:val="22"/>
        </w:rPr>
        <w:t>рвакиње </w:t>
      </w:r>
      <w:r w:rsidRPr="00C21F0C">
        <w:rPr>
          <w:rFonts w:ascii="Bookman Old Style" w:hAnsi="Bookman Old Style"/>
          <w:color w:val="212529"/>
          <w:sz w:val="22"/>
          <w:szCs w:val="22"/>
          <w:lang w:val="sr-Cyrl-RS"/>
        </w:rPr>
        <w:t>О</w:t>
      </w:r>
      <w:r w:rsidRPr="00C21F0C">
        <w:rPr>
          <w:rFonts w:ascii="Bookman Old Style" w:hAnsi="Bookman Old Style"/>
          <w:color w:val="212529"/>
          <w:sz w:val="22"/>
          <w:szCs w:val="22"/>
        </w:rPr>
        <w:t>пере Српског народног позоришта. Поред оперског изразито негује концертно и ораторијумско певање.</w:t>
      </w:r>
    </w:p>
    <w:p w:rsidR="00C21F0C" w:rsidRPr="00C21F0C" w:rsidRDefault="00C21F0C" w:rsidP="00C21F0C">
      <w:pPr>
        <w:pStyle w:val="NormalWeb"/>
        <w:shd w:val="clear" w:color="auto" w:fill="FFFFFF"/>
        <w:spacing w:before="0" w:beforeAutospacing="0" w:after="165" w:afterAutospacing="0"/>
        <w:rPr>
          <w:rFonts w:ascii="Bookman Old Style" w:hAnsi="Bookman Old Style" w:cs="Segoe UI"/>
          <w:color w:val="212529"/>
          <w:sz w:val="22"/>
          <w:szCs w:val="22"/>
        </w:rPr>
      </w:pPr>
      <w:r w:rsidRPr="00C21F0C">
        <w:rPr>
          <w:rFonts w:ascii="Bookman Old Style" w:hAnsi="Bookman Old Style"/>
          <w:color w:val="212529"/>
          <w:sz w:val="22"/>
          <w:szCs w:val="22"/>
        </w:rPr>
        <w:t>Одржавала је концерте по земљи и иностранству изводећи дела Баха, Моцарта, Хајдна, Вивалдија, Брукнера, Бетовена</w:t>
      </w:r>
      <w:r w:rsidRPr="00C21F0C">
        <w:rPr>
          <w:rFonts w:ascii="Bookman Old Style" w:hAnsi="Bookman Old Style"/>
          <w:color w:val="212529"/>
          <w:sz w:val="22"/>
          <w:szCs w:val="22"/>
          <w:lang w:val="sr-Cyrl-RS"/>
        </w:rPr>
        <w:t>..</w:t>
      </w:r>
      <w:r w:rsidRPr="00C21F0C">
        <w:rPr>
          <w:rFonts w:ascii="Bookman Old Style" w:hAnsi="Bookman Old Style"/>
          <w:color w:val="212529"/>
          <w:sz w:val="22"/>
          <w:szCs w:val="22"/>
        </w:rPr>
        <w:t>. Изводила је циклусе песама композитора Шумана, Шуберта, Чајковског, Рахмањинова, Равела, Дебисија, Фореа, Де Фаље, Обрадорса, Брамса</w:t>
      </w:r>
      <w:r w:rsidRPr="00C21F0C">
        <w:rPr>
          <w:rFonts w:ascii="Bookman Old Style" w:hAnsi="Bookman Old Style"/>
          <w:color w:val="212529"/>
          <w:sz w:val="22"/>
          <w:szCs w:val="22"/>
          <w:lang w:val="sr-Cyrl-RS"/>
        </w:rPr>
        <w:t>..</w:t>
      </w:r>
      <w:r w:rsidRPr="00C21F0C">
        <w:rPr>
          <w:rFonts w:ascii="Bookman Old Style" w:hAnsi="Bookman Old Style"/>
          <w:color w:val="212529"/>
          <w:sz w:val="22"/>
          <w:szCs w:val="22"/>
        </w:rPr>
        <w:t>. Наступала је са најбољим ансамблима у земљи као што су Београдска филхармонија, Симфонијски оркестар РТС-а, Гудачима Св. Ђорђа, Арс Опером и многим другим камерним ансамблима. Сарађивала је са диригентима као што су Младен Јагушт, Урош Лајовиц, Имре Топлак, Жељка Милановић, Александар Kојић, Зоран Јуранић (Хрватска), Јон Јанку (Румунија), David Crescenzi (Италија), Симон Робинсон (Словенија), Mihaela Silvia Rosca (Румунија), Gergely Kesselyak (Мађарска), Болат Рахимжанов (Kазахстан), Gianluca Marcano (Италија), Gianluca Martinenghi (Италија), Андреа Солинас (Италија), Диан Чобанов (Бугарска)</w:t>
      </w:r>
      <w:r w:rsidRPr="00C21F0C">
        <w:rPr>
          <w:rFonts w:ascii="Bookman Old Style" w:hAnsi="Bookman Old Style"/>
          <w:color w:val="212529"/>
          <w:sz w:val="22"/>
          <w:szCs w:val="22"/>
          <w:lang w:val="sr-Cyrl-RS"/>
        </w:rPr>
        <w:t>...</w:t>
      </w:r>
    </w:p>
    <w:p w:rsidR="00455529" w:rsidRPr="00C21F0C" w:rsidRDefault="00455529">
      <w:pPr>
        <w:rPr>
          <w:rFonts w:ascii="Bookman Old Style" w:hAnsi="Bookman Old Style"/>
        </w:rPr>
      </w:pPr>
    </w:p>
    <w:sectPr w:rsidR="00455529" w:rsidRPr="00C21F0C" w:rsidSect="00C21F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8D"/>
    <w:rsid w:val="00455529"/>
    <w:rsid w:val="0065338D"/>
    <w:rsid w:val="006D41D4"/>
    <w:rsid w:val="008328EC"/>
    <w:rsid w:val="00C2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30E1A-540D-4136-AD00-C1C44E88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F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1F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06900">
      <w:bodyDiv w:val="1"/>
      <w:marLeft w:val="0"/>
      <w:marRight w:val="0"/>
      <w:marTop w:val="0"/>
      <w:marBottom w:val="0"/>
      <w:divBdr>
        <w:top w:val="none" w:sz="0" w:space="0" w:color="auto"/>
        <w:left w:val="none" w:sz="0" w:space="0" w:color="auto"/>
        <w:bottom w:val="none" w:sz="0" w:space="0" w:color="auto"/>
        <w:right w:val="none" w:sz="0" w:space="0" w:color="auto"/>
      </w:divBdr>
    </w:div>
    <w:div w:id="1025210630">
      <w:bodyDiv w:val="1"/>
      <w:marLeft w:val="0"/>
      <w:marRight w:val="0"/>
      <w:marTop w:val="0"/>
      <w:marBottom w:val="0"/>
      <w:divBdr>
        <w:top w:val="none" w:sz="0" w:space="0" w:color="auto"/>
        <w:left w:val="none" w:sz="0" w:space="0" w:color="auto"/>
        <w:bottom w:val="none" w:sz="0" w:space="0" w:color="auto"/>
        <w:right w:val="none" w:sz="0" w:space="0" w:color="auto"/>
      </w:divBdr>
    </w:div>
    <w:div w:id="123007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Kostadinov</dc:creator>
  <cp:keywords/>
  <dc:description/>
  <cp:lastModifiedBy>Korisnik</cp:lastModifiedBy>
  <cp:revision>2</cp:revision>
  <dcterms:created xsi:type="dcterms:W3CDTF">2022-02-01T17:42:00Z</dcterms:created>
  <dcterms:modified xsi:type="dcterms:W3CDTF">2022-02-01T17:42:00Z</dcterms:modified>
</cp:coreProperties>
</file>